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1C893" w14:textId="3643495D" w:rsidR="004F4588" w:rsidRPr="00753D91" w:rsidRDefault="00085354" w:rsidP="00E63EDD">
      <w:pPr>
        <w:contextualSpacing/>
        <w:rPr>
          <w:rFonts w:ascii="Calibri" w:eastAsia="Calibri" w:hAnsi="Calibri" w:cs="Calibri"/>
          <w:b/>
          <w:color w:val="000000" w:themeColor="text1"/>
          <w:sz w:val="18"/>
          <w:szCs w:val="18"/>
        </w:rPr>
      </w:pPr>
      <w:r w:rsidRPr="00753D91">
        <w:rPr>
          <w:rFonts w:ascii="Calibri" w:eastAsia="Calibri" w:hAnsi="Calibri" w:cs="Calibri"/>
          <w:b/>
          <w:color w:val="000000" w:themeColor="text1"/>
          <w:sz w:val="18"/>
          <w:szCs w:val="18"/>
        </w:rPr>
        <w:t xml:space="preserve">Bonjour – </w:t>
      </w:r>
      <w:proofErr w:type="spellStart"/>
      <w:r w:rsidRPr="00753D91">
        <w:rPr>
          <w:rFonts w:ascii="Calibri" w:eastAsia="Calibri" w:hAnsi="Calibri" w:cs="Calibri"/>
          <w:b/>
          <w:color w:val="000000" w:themeColor="text1"/>
          <w:sz w:val="18"/>
          <w:szCs w:val="18"/>
        </w:rPr>
        <w:t>Guten</w:t>
      </w:r>
      <w:proofErr w:type="spellEnd"/>
      <w:r w:rsidRPr="00753D91">
        <w:rPr>
          <w:rFonts w:ascii="Calibri" w:eastAsia="Calibri" w:hAnsi="Calibri" w:cs="Calibri"/>
          <w:b/>
          <w:color w:val="000000" w:themeColor="text1"/>
          <w:sz w:val="18"/>
          <w:szCs w:val="18"/>
        </w:rPr>
        <w:t xml:space="preserve"> Tag – Buenos Días!</w:t>
      </w:r>
    </w:p>
    <w:p w14:paraId="6886828F" w14:textId="60B8E3CB" w:rsidR="00753D91" w:rsidRPr="0084250B" w:rsidRDefault="00801505" w:rsidP="00753D91">
      <w:pPr>
        <w:contextualSpacing/>
        <w:rPr>
          <w:rFonts w:ascii="Calibri" w:hAnsi="Calibri" w:cs="Calibri"/>
          <w:color w:val="000000"/>
          <w:sz w:val="18"/>
          <w:szCs w:val="18"/>
        </w:rPr>
      </w:pPr>
      <w:r w:rsidRPr="00E63EDD">
        <w:rPr>
          <w:rFonts w:ascii="Calibri" w:hAnsi="Calibri" w:cs="Calibri"/>
          <w:color w:val="000000"/>
          <w:sz w:val="18"/>
          <w:szCs w:val="18"/>
        </w:rPr>
        <w:t xml:space="preserve">Many thanks, as always, for </w:t>
      </w:r>
      <w:r>
        <w:rPr>
          <w:rFonts w:ascii="Calibri" w:hAnsi="Calibri" w:cs="Calibri"/>
          <w:color w:val="000000"/>
          <w:sz w:val="18"/>
          <w:szCs w:val="18"/>
        </w:rPr>
        <w:t>agreeing to host</w:t>
      </w:r>
      <w:r w:rsidRPr="00E63EDD">
        <w:rPr>
          <w:rFonts w:ascii="Calibri" w:hAnsi="Calibri" w:cs="Calibri"/>
          <w:color w:val="000000"/>
          <w:sz w:val="18"/>
          <w:szCs w:val="18"/>
        </w:rPr>
        <w:t xml:space="preserve"> one of our trainees for Placement 2</w:t>
      </w:r>
      <w:r>
        <w:rPr>
          <w:rFonts w:ascii="Calibri" w:hAnsi="Calibri" w:cs="Calibri"/>
          <w:color w:val="000000"/>
          <w:sz w:val="18"/>
          <w:szCs w:val="18"/>
        </w:rPr>
        <w:t>. They have proven themselves to be an excellent bunch and</w:t>
      </w:r>
      <w:r w:rsidRPr="00E63EDD">
        <w:rPr>
          <w:rFonts w:ascii="Calibri" w:hAnsi="Calibri" w:cs="Calibri"/>
          <w:color w:val="000000"/>
          <w:sz w:val="18"/>
          <w:szCs w:val="18"/>
        </w:rPr>
        <w:t xml:space="preserve"> are very much looking forward to joining you </w:t>
      </w:r>
      <w:r>
        <w:rPr>
          <w:rFonts w:ascii="Calibri" w:hAnsi="Calibri" w:cs="Calibri"/>
          <w:color w:val="000000"/>
          <w:sz w:val="18"/>
          <w:szCs w:val="18"/>
        </w:rPr>
        <w:t xml:space="preserve">on </w:t>
      </w:r>
      <w:r w:rsidRPr="00723F79">
        <w:rPr>
          <w:rFonts w:ascii="Calibri" w:hAnsi="Calibri" w:cs="Calibri"/>
          <w:b/>
          <w:bCs/>
          <w:color w:val="C00000"/>
          <w:sz w:val="18"/>
          <w:szCs w:val="18"/>
        </w:rPr>
        <w:t>Monday, 12</w:t>
      </w:r>
      <w:r w:rsidRPr="00723F79">
        <w:rPr>
          <w:rFonts w:ascii="Calibri" w:hAnsi="Calibri" w:cs="Calibri"/>
          <w:b/>
          <w:bCs/>
          <w:color w:val="C00000"/>
          <w:sz w:val="18"/>
          <w:szCs w:val="18"/>
          <w:vertAlign w:val="superscript"/>
        </w:rPr>
        <w:t>th</w:t>
      </w:r>
      <w:r w:rsidRPr="00723F79">
        <w:rPr>
          <w:rFonts w:ascii="Calibri" w:hAnsi="Calibri" w:cs="Calibri"/>
          <w:b/>
          <w:bCs/>
          <w:color w:val="C00000"/>
          <w:sz w:val="18"/>
          <w:szCs w:val="18"/>
        </w:rPr>
        <w:t xml:space="preserve"> January</w:t>
      </w:r>
      <w:r w:rsidRPr="00723F79">
        <w:rPr>
          <w:rFonts w:ascii="Calibri" w:hAnsi="Calibri" w:cs="Calibri"/>
          <w:color w:val="C00000"/>
          <w:sz w:val="18"/>
          <w:szCs w:val="18"/>
        </w:rPr>
        <w:t xml:space="preserve"> </w:t>
      </w:r>
      <w:r>
        <w:rPr>
          <w:rFonts w:ascii="Calibri" w:hAnsi="Calibri" w:cs="Calibri"/>
          <w:color w:val="000000"/>
          <w:sz w:val="18"/>
          <w:szCs w:val="18"/>
        </w:rPr>
        <w:t>for Week 1 of their second placement.</w:t>
      </w:r>
      <w:r w:rsidR="00753D91">
        <w:rPr>
          <w:rFonts w:ascii="Calibri" w:hAnsi="Calibri" w:cs="Calibri"/>
          <w:color w:val="000000"/>
          <w:sz w:val="18"/>
          <w:szCs w:val="18"/>
        </w:rPr>
        <w:t xml:space="preserve"> </w:t>
      </w:r>
      <w:r w:rsidR="00753D91" w:rsidRPr="0084250B">
        <w:rPr>
          <w:rFonts w:ascii="Calibri" w:hAnsi="Calibri" w:cs="Calibri"/>
          <w:sz w:val="18"/>
          <w:szCs w:val="18"/>
        </w:rPr>
        <w:t xml:space="preserve">Your trainee has been allocated a </w:t>
      </w:r>
      <w:hyperlink r:id="rId7" w:history="1">
        <w:r w:rsidR="00753D91" w:rsidRPr="0044402D">
          <w:rPr>
            <w:rStyle w:val="Hyperlink"/>
            <w:rFonts w:ascii="Calibri" w:hAnsi="Calibri" w:cs="Calibri"/>
            <w:sz w:val="18"/>
            <w:szCs w:val="18"/>
          </w:rPr>
          <w:t>Personal Tutor</w:t>
        </w:r>
      </w:hyperlink>
      <w:r w:rsidR="00753D91" w:rsidRPr="0084250B">
        <w:rPr>
          <w:rFonts w:ascii="Calibri" w:hAnsi="Calibri" w:cs="Calibri"/>
          <w:color w:val="0000FF"/>
          <w:sz w:val="18"/>
          <w:szCs w:val="18"/>
        </w:rPr>
        <w:t xml:space="preserve"> </w:t>
      </w:r>
      <w:r w:rsidR="00753D91" w:rsidRPr="0084250B">
        <w:rPr>
          <w:rFonts w:ascii="Calibri" w:hAnsi="Calibri" w:cs="Calibri"/>
          <w:sz w:val="18"/>
          <w:szCs w:val="18"/>
        </w:rPr>
        <w:t>for their PGCE year; please don’t hesitate to get in touch with them if you have any queries or concerns.</w:t>
      </w:r>
    </w:p>
    <w:p w14:paraId="0B4BA5AF" w14:textId="77777777" w:rsidR="00753D91" w:rsidRPr="0084250B" w:rsidRDefault="00753D91" w:rsidP="00753D91">
      <w:pPr>
        <w:contextualSpacing/>
        <w:rPr>
          <w:rFonts w:ascii="Calibri" w:hAnsi="Calibri" w:cs="Calibri"/>
          <w:color w:val="000000"/>
          <w:sz w:val="18"/>
          <w:szCs w:val="18"/>
        </w:rPr>
      </w:pPr>
    </w:p>
    <w:tbl>
      <w:tblPr>
        <w:tblW w:w="4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976"/>
      </w:tblGrid>
      <w:tr w:rsidR="00753D91" w:rsidRPr="0084250B" w14:paraId="2954A5AC" w14:textId="77777777" w:rsidTr="008A543C">
        <w:trPr>
          <w:trHeight w:val="283"/>
          <w:jc w:val="center"/>
        </w:trPr>
        <w:tc>
          <w:tcPr>
            <w:tcW w:w="1555" w:type="dxa"/>
            <w:shd w:val="clear" w:color="auto" w:fill="9B57D3"/>
            <w:vAlign w:val="center"/>
          </w:tcPr>
          <w:p w14:paraId="701FD61B" w14:textId="77777777" w:rsidR="00753D91" w:rsidRPr="0084250B" w:rsidRDefault="00753D91" w:rsidP="008A543C">
            <w:pPr>
              <w:adjustRightInd w:val="0"/>
              <w:contextualSpacing/>
              <w:jc w:val="center"/>
              <w:rPr>
                <w:rFonts w:ascii="Calibri" w:eastAsia="Calibri" w:hAnsi="Calibri" w:cs="Calibri"/>
                <w:b/>
                <w:color w:val="000000"/>
                <w:sz w:val="18"/>
                <w:szCs w:val="18"/>
              </w:rPr>
            </w:pPr>
            <w:r w:rsidRPr="0084250B">
              <w:rPr>
                <w:rFonts w:ascii="Calibri" w:eastAsia="Calibri" w:hAnsi="Calibri" w:cs="Calibri"/>
                <w:b/>
                <w:color w:val="000000"/>
                <w:sz w:val="18"/>
                <w:szCs w:val="18"/>
              </w:rPr>
              <w:t>Personal Tutor</w:t>
            </w:r>
          </w:p>
        </w:tc>
        <w:tc>
          <w:tcPr>
            <w:tcW w:w="2976" w:type="dxa"/>
            <w:shd w:val="clear" w:color="auto" w:fill="9B57D3"/>
            <w:vAlign w:val="center"/>
          </w:tcPr>
          <w:p w14:paraId="1065B81B" w14:textId="77777777" w:rsidR="00753D91" w:rsidRPr="0084250B" w:rsidRDefault="00753D91" w:rsidP="008A543C">
            <w:pPr>
              <w:adjustRightInd w:val="0"/>
              <w:contextualSpacing/>
              <w:jc w:val="center"/>
              <w:rPr>
                <w:rFonts w:ascii="Calibri" w:eastAsia="Calibri" w:hAnsi="Calibri" w:cs="Calibri"/>
                <w:b/>
                <w:color w:val="000000"/>
                <w:sz w:val="18"/>
                <w:szCs w:val="18"/>
              </w:rPr>
            </w:pPr>
            <w:r w:rsidRPr="0084250B">
              <w:rPr>
                <w:rFonts w:ascii="Calibri" w:eastAsia="Calibri" w:hAnsi="Calibri" w:cs="Calibri"/>
                <w:b/>
                <w:color w:val="000000"/>
                <w:sz w:val="18"/>
                <w:szCs w:val="18"/>
              </w:rPr>
              <w:t>Email</w:t>
            </w:r>
          </w:p>
        </w:tc>
      </w:tr>
      <w:tr w:rsidR="00753D91" w:rsidRPr="0084250B" w14:paraId="516C5EF5" w14:textId="77777777" w:rsidTr="001257B8">
        <w:trPr>
          <w:trHeight w:val="283"/>
          <w:jc w:val="center"/>
        </w:trPr>
        <w:tc>
          <w:tcPr>
            <w:tcW w:w="1555" w:type="dxa"/>
            <w:shd w:val="clear" w:color="auto" w:fill="C39BE4"/>
            <w:vAlign w:val="center"/>
          </w:tcPr>
          <w:p w14:paraId="2F64845D" w14:textId="77777777" w:rsidR="00753D91" w:rsidRPr="0084250B" w:rsidRDefault="00753D91" w:rsidP="008A543C">
            <w:pPr>
              <w:adjustRightInd w:val="0"/>
              <w:contextualSpacing/>
              <w:rPr>
                <w:rFonts w:ascii="Calibri" w:eastAsia="Calibri" w:hAnsi="Calibri" w:cs="Calibri"/>
                <w:b/>
                <w:bCs/>
                <w:color w:val="000000"/>
                <w:sz w:val="18"/>
                <w:szCs w:val="18"/>
              </w:rPr>
            </w:pPr>
            <w:r w:rsidRPr="0084250B">
              <w:rPr>
                <w:rFonts w:ascii="Calibri" w:eastAsia="Calibri" w:hAnsi="Calibri" w:cs="Calibri"/>
                <w:b/>
                <w:bCs/>
                <w:color w:val="000000"/>
                <w:sz w:val="18"/>
                <w:szCs w:val="18"/>
              </w:rPr>
              <w:t>Joanne Taberner</w:t>
            </w:r>
          </w:p>
        </w:tc>
        <w:tc>
          <w:tcPr>
            <w:tcW w:w="2976" w:type="dxa"/>
            <w:shd w:val="clear" w:color="auto" w:fill="EBDEF6"/>
            <w:vAlign w:val="center"/>
          </w:tcPr>
          <w:p w14:paraId="3E36A533" w14:textId="77777777" w:rsidR="00753D91" w:rsidRPr="0084250B" w:rsidRDefault="00753D91" w:rsidP="008A543C">
            <w:pPr>
              <w:adjustRightInd w:val="0"/>
              <w:contextualSpacing/>
              <w:rPr>
                <w:rFonts w:ascii="Calibri" w:eastAsia="Calibri" w:hAnsi="Calibri" w:cs="Calibri"/>
                <w:color w:val="000000"/>
                <w:sz w:val="18"/>
                <w:szCs w:val="18"/>
              </w:rPr>
            </w:pPr>
            <w:r w:rsidRPr="0084250B">
              <w:rPr>
                <w:rFonts w:ascii="Calibri" w:eastAsia="Calibri" w:hAnsi="Calibri" w:cs="Calibri"/>
                <w:color w:val="000000"/>
                <w:sz w:val="18"/>
                <w:szCs w:val="18"/>
              </w:rPr>
              <w:t>joanne.taberner@manchester.ac.uk</w:t>
            </w:r>
          </w:p>
        </w:tc>
      </w:tr>
      <w:tr w:rsidR="00753D91" w:rsidRPr="0084250B" w14:paraId="047E3C09" w14:textId="77777777" w:rsidTr="001257B8">
        <w:trPr>
          <w:trHeight w:val="283"/>
          <w:jc w:val="center"/>
        </w:trPr>
        <w:tc>
          <w:tcPr>
            <w:tcW w:w="1555" w:type="dxa"/>
            <w:shd w:val="clear" w:color="auto" w:fill="E398E2"/>
            <w:vAlign w:val="center"/>
          </w:tcPr>
          <w:p w14:paraId="4583B725" w14:textId="77777777" w:rsidR="00753D91" w:rsidRPr="0084250B" w:rsidRDefault="00753D91" w:rsidP="008A543C">
            <w:pPr>
              <w:adjustRightInd w:val="0"/>
              <w:contextualSpacing/>
              <w:rPr>
                <w:rFonts w:ascii="Calibri" w:eastAsia="Calibri" w:hAnsi="Calibri" w:cs="Calibri"/>
                <w:b/>
                <w:bCs/>
                <w:color w:val="000000"/>
                <w:sz w:val="18"/>
                <w:szCs w:val="18"/>
              </w:rPr>
            </w:pPr>
            <w:r w:rsidRPr="0084250B">
              <w:rPr>
                <w:rFonts w:ascii="Calibri" w:eastAsia="Calibri" w:hAnsi="Calibri" w:cs="Calibri"/>
                <w:b/>
                <w:bCs/>
                <w:color w:val="000000"/>
                <w:sz w:val="18"/>
                <w:szCs w:val="18"/>
              </w:rPr>
              <w:t>Karen Roberts</w:t>
            </w:r>
          </w:p>
        </w:tc>
        <w:tc>
          <w:tcPr>
            <w:tcW w:w="2976" w:type="dxa"/>
            <w:shd w:val="clear" w:color="auto" w:fill="F2CBF1"/>
            <w:vAlign w:val="center"/>
          </w:tcPr>
          <w:p w14:paraId="6915CD9F" w14:textId="77777777" w:rsidR="00753D91" w:rsidRPr="0084250B" w:rsidRDefault="00753D91" w:rsidP="008A543C">
            <w:pPr>
              <w:adjustRightInd w:val="0"/>
              <w:contextualSpacing/>
              <w:rPr>
                <w:rFonts w:ascii="Calibri" w:eastAsia="Calibri" w:hAnsi="Calibri" w:cs="Calibri"/>
                <w:color w:val="000000"/>
                <w:sz w:val="18"/>
                <w:szCs w:val="18"/>
              </w:rPr>
            </w:pPr>
            <w:r w:rsidRPr="0084250B">
              <w:rPr>
                <w:rFonts w:ascii="Calibri" w:eastAsia="Calibri" w:hAnsi="Calibri" w:cs="Calibri"/>
                <w:color w:val="000000"/>
                <w:sz w:val="18"/>
                <w:szCs w:val="18"/>
              </w:rPr>
              <w:t>karen.roberts-2@manchester.ac.uk</w:t>
            </w:r>
          </w:p>
        </w:tc>
      </w:tr>
      <w:tr w:rsidR="00753D91" w:rsidRPr="0084250B" w14:paraId="32FBE6AD" w14:textId="77777777" w:rsidTr="001257B8">
        <w:trPr>
          <w:trHeight w:val="283"/>
          <w:jc w:val="center"/>
        </w:trPr>
        <w:tc>
          <w:tcPr>
            <w:tcW w:w="1555" w:type="dxa"/>
            <w:shd w:val="clear" w:color="auto" w:fill="9CB3EA"/>
            <w:vAlign w:val="center"/>
          </w:tcPr>
          <w:p w14:paraId="79D1CEA0" w14:textId="77777777" w:rsidR="00753D91" w:rsidRPr="0084250B" w:rsidRDefault="00753D91" w:rsidP="008A543C">
            <w:pPr>
              <w:adjustRightInd w:val="0"/>
              <w:contextualSpacing/>
              <w:rPr>
                <w:rFonts w:ascii="Calibri" w:eastAsia="Calibri" w:hAnsi="Calibri" w:cs="Calibri"/>
                <w:color w:val="000000"/>
                <w:sz w:val="18"/>
                <w:szCs w:val="18"/>
              </w:rPr>
            </w:pPr>
            <w:r w:rsidRPr="0084250B">
              <w:rPr>
                <w:rFonts w:ascii="Calibri" w:eastAsia="Calibri" w:hAnsi="Calibri" w:cs="Calibri"/>
                <w:b/>
                <w:bCs/>
                <w:color w:val="000000"/>
                <w:sz w:val="18"/>
                <w:szCs w:val="18"/>
              </w:rPr>
              <w:t>Andy Rose</w:t>
            </w:r>
          </w:p>
        </w:tc>
        <w:tc>
          <w:tcPr>
            <w:tcW w:w="2976" w:type="dxa"/>
            <w:shd w:val="clear" w:color="auto" w:fill="DEE6F7"/>
            <w:vAlign w:val="center"/>
          </w:tcPr>
          <w:p w14:paraId="00F0DA86" w14:textId="77777777" w:rsidR="00753D91" w:rsidRPr="0084250B" w:rsidRDefault="00753D91" w:rsidP="008A543C">
            <w:pPr>
              <w:adjustRightInd w:val="0"/>
              <w:contextualSpacing/>
              <w:rPr>
                <w:rFonts w:ascii="Calibri" w:eastAsia="Calibri" w:hAnsi="Calibri" w:cs="Calibri"/>
                <w:color w:val="000000"/>
                <w:sz w:val="18"/>
                <w:szCs w:val="18"/>
              </w:rPr>
            </w:pPr>
            <w:r w:rsidRPr="0084250B">
              <w:rPr>
                <w:rFonts w:ascii="Calibri" w:eastAsia="Calibri" w:hAnsi="Calibri" w:cs="Calibri"/>
                <w:color w:val="000000"/>
                <w:sz w:val="18"/>
                <w:szCs w:val="18"/>
              </w:rPr>
              <w:t>andrew.rose@manchester.ac.uk</w:t>
            </w:r>
          </w:p>
        </w:tc>
      </w:tr>
    </w:tbl>
    <w:p w14:paraId="14F6EB24" w14:textId="77777777" w:rsidR="00801505" w:rsidRPr="00E63EDD" w:rsidRDefault="00801505" w:rsidP="00E63EDD">
      <w:pPr>
        <w:contextualSpacing/>
        <w:rPr>
          <w:rFonts w:ascii="Calibri" w:hAnsi="Calibri" w:cs="Calibri"/>
          <w:sz w:val="18"/>
          <w:szCs w:val="18"/>
        </w:rPr>
      </w:pPr>
    </w:p>
    <w:p w14:paraId="51B99A54" w14:textId="724C22B0" w:rsidR="009732F1" w:rsidRPr="00753D91" w:rsidRDefault="009732F1" w:rsidP="00E63EDD">
      <w:pPr>
        <w:contextualSpacing/>
        <w:rPr>
          <w:rFonts w:ascii="Calibri" w:hAnsi="Calibri" w:cs="Calibri"/>
          <w:b/>
          <w:color w:val="000000" w:themeColor="text1"/>
          <w:sz w:val="18"/>
          <w:szCs w:val="18"/>
        </w:rPr>
      </w:pPr>
      <w:r w:rsidRPr="00753D91">
        <w:rPr>
          <w:rFonts w:ascii="Calibri" w:hAnsi="Calibri" w:cs="Calibri"/>
          <w:b/>
          <w:color w:val="000000" w:themeColor="text1"/>
          <w:sz w:val="18"/>
          <w:szCs w:val="18"/>
        </w:rPr>
        <w:t>Placement 2: Mentor Training</w:t>
      </w:r>
    </w:p>
    <w:p w14:paraId="24B1511F" w14:textId="2428DA02" w:rsidR="00A67AFF" w:rsidRDefault="006F23B0" w:rsidP="00A67AFF">
      <w:pPr>
        <w:contextualSpacing/>
        <w:rPr>
          <w:rFonts w:ascii="Calibri" w:hAnsi="Calibri" w:cs="Calibri"/>
          <w:color w:val="000000"/>
          <w:sz w:val="18"/>
          <w:szCs w:val="18"/>
        </w:rPr>
      </w:pPr>
      <w:r w:rsidRPr="00257C7F">
        <w:rPr>
          <w:rFonts w:ascii="Calibri" w:hAnsi="Calibri" w:cs="Calibri"/>
          <w:color w:val="000000"/>
          <w:sz w:val="18"/>
          <w:szCs w:val="18"/>
        </w:rPr>
        <w:t xml:space="preserve">We ask you to please watch </w:t>
      </w:r>
      <w:r w:rsidR="00864551">
        <w:rPr>
          <w:rFonts w:ascii="Calibri" w:hAnsi="Calibri" w:cs="Calibri"/>
          <w:sz w:val="18"/>
          <w:szCs w:val="18"/>
        </w:rPr>
        <w:t xml:space="preserve">the </w:t>
      </w:r>
      <w:r w:rsidRPr="00864551">
        <w:rPr>
          <w:rFonts w:ascii="Calibri" w:hAnsi="Calibri" w:cs="Calibri"/>
          <w:b/>
          <w:bCs/>
          <w:color w:val="C00000"/>
          <w:sz w:val="18"/>
          <w:szCs w:val="18"/>
        </w:rPr>
        <w:t>Modern Languages training video</w:t>
      </w:r>
      <w:r w:rsidRPr="006F23B0">
        <w:rPr>
          <w:rFonts w:ascii="Calibri" w:hAnsi="Calibri" w:cs="Calibri"/>
          <w:color w:val="C00000"/>
          <w:sz w:val="18"/>
          <w:szCs w:val="18"/>
        </w:rPr>
        <w:t xml:space="preserve"> </w:t>
      </w:r>
      <w:r w:rsidR="00113C72">
        <w:rPr>
          <w:rFonts w:ascii="Calibri" w:hAnsi="Calibri" w:cs="Calibri"/>
          <w:b/>
          <w:bCs/>
          <w:color w:val="C00000"/>
          <w:sz w:val="18"/>
          <w:szCs w:val="18"/>
        </w:rPr>
        <w:t>embedded in</w:t>
      </w:r>
      <w:r w:rsidR="00864551" w:rsidRPr="00864551">
        <w:rPr>
          <w:rFonts w:ascii="Calibri" w:hAnsi="Calibri" w:cs="Calibri"/>
          <w:b/>
          <w:bCs/>
          <w:color w:val="C00000"/>
          <w:sz w:val="18"/>
          <w:szCs w:val="18"/>
        </w:rPr>
        <w:t xml:space="preserve"> the email</w:t>
      </w:r>
      <w:r w:rsidR="00864551">
        <w:rPr>
          <w:rFonts w:ascii="Calibri" w:hAnsi="Calibri" w:cs="Calibri"/>
          <w:b/>
          <w:bCs/>
          <w:color w:val="C00000"/>
          <w:sz w:val="18"/>
          <w:szCs w:val="18"/>
        </w:rPr>
        <w:t xml:space="preserve"> </w:t>
      </w:r>
      <w:r w:rsidR="00864551" w:rsidRPr="006F23B0">
        <w:rPr>
          <w:rFonts w:ascii="Calibri" w:hAnsi="Calibri" w:cs="Calibri"/>
          <w:color w:val="000000" w:themeColor="text1"/>
          <w:sz w:val="18"/>
          <w:szCs w:val="18"/>
        </w:rPr>
        <w:t>(ap</w:t>
      </w:r>
      <w:r w:rsidR="00864551" w:rsidRPr="00257C7F">
        <w:rPr>
          <w:rFonts w:ascii="Calibri" w:hAnsi="Calibri" w:cs="Calibri"/>
          <w:color w:val="000000" w:themeColor="text1"/>
          <w:sz w:val="18"/>
          <w:szCs w:val="18"/>
        </w:rPr>
        <w:t>proximately 20 minutes)</w:t>
      </w:r>
      <w:r w:rsidRPr="00864551">
        <w:rPr>
          <w:rFonts w:ascii="Calibri" w:hAnsi="Calibri" w:cs="Calibri"/>
          <w:b/>
          <w:bCs/>
          <w:color w:val="C00000"/>
          <w:sz w:val="18"/>
          <w:szCs w:val="18"/>
        </w:rPr>
        <w:t xml:space="preserve"> </w:t>
      </w:r>
      <w:r w:rsidRPr="00257C7F">
        <w:rPr>
          <w:rFonts w:ascii="Calibri" w:hAnsi="Calibri" w:cs="Calibri"/>
          <w:color w:val="000000"/>
          <w:sz w:val="18"/>
          <w:szCs w:val="18"/>
        </w:rPr>
        <w:t xml:space="preserve">in advance of attending our </w:t>
      </w:r>
      <w:r w:rsidR="00A67AFF" w:rsidRPr="00A67AFF">
        <w:rPr>
          <w:rFonts w:ascii="Calibri" w:hAnsi="Calibri" w:cs="Calibri"/>
          <w:b/>
          <w:bCs/>
          <w:color w:val="C00000"/>
          <w:sz w:val="18"/>
          <w:szCs w:val="18"/>
        </w:rPr>
        <w:t xml:space="preserve">subject-specific </w:t>
      </w:r>
      <w:r w:rsidRPr="00A67AFF">
        <w:rPr>
          <w:rFonts w:ascii="Calibri" w:hAnsi="Calibri" w:cs="Calibri"/>
          <w:b/>
          <w:bCs/>
          <w:color w:val="C00000"/>
          <w:sz w:val="18"/>
          <w:szCs w:val="18"/>
        </w:rPr>
        <w:t xml:space="preserve">online </w:t>
      </w:r>
      <w:r w:rsidR="00A67AFF" w:rsidRPr="00A67AFF">
        <w:rPr>
          <w:rFonts w:ascii="Calibri" w:hAnsi="Calibri" w:cs="Calibri"/>
          <w:b/>
          <w:bCs/>
          <w:color w:val="C00000"/>
          <w:sz w:val="18"/>
          <w:szCs w:val="18"/>
        </w:rPr>
        <w:t>session</w:t>
      </w:r>
      <w:r w:rsidRPr="00A67AFF">
        <w:rPr>
          <w:rFonts w:ascii="Calibri" w:hAnsi="Calibri" w:cs="Calibri"/>
          <w:b/>
          <w:bCs/>
          <w:color w:val="C00000"/>
          <w:sz w:val="18"/>
          <w:szCs w:val="18"/>
        </w:rPr>
        <w:t xml:space="preserve"> </w:t>
      </w:r>
      <w:r w:rsidRPr="00257C7F">
        <w:rPr>
          <w:rFonts w:ascii="Calibri" w:hAnsi="Calibri" w:cs="Calibri"/>
          <w:color w:val="000000"/>
          <w:sz w:val="18"/>
          <w:szCs w:val="18"/>
        </w:rPr>
        <w:t xml:space="preserve">on </w:t>
      </w:r>
      <w:r w:rsidR="00A67AFF">
        <w:rPr>
          <w:rFonts w:ascii="Calibri" w:hAnsi="Calibri" w:cs="Calibri"/>
          <w:b/>
          <w:bCs/>
          <w:color w:val="C00000"/>
          <w:sz w:val="18"/>
          <w:szCs w:val="18"/>
        </w:rPr>
        <w:t>Thursday</w:t>
      </w:r>
      <w:r w:rsidR="00A67AFF" w:rsidRPr="00B41E68">
        <w:rPr>
          <w:rFonts w:ascii="Calibri" w:hAnsi="Calibri" w:cs="Calibri"/>
          <w:b/>
          <w:bCs/>
          <w:color w:val="C00000"/>
          <w:sz w:val="18"/>
          <w:szCs w:val="18"/>
        </w:rPr>
        <w:t xml:space="preserve">, </w:t>
      </w:r>
      <w:r w:rsidR="00A67AFF">
        <w:rPr>
          <w:rFonts w:ascii="Calibri" w:hAnsi="Calibri" w:cs="Calibri"/>
          <w:b/>
          <w:bCs/>
          <w:color w:val="C00000"/>
          <w:sz w:val="18"/>
          <w:szCs w:val="18"/>
        </w:rPr>
        <w:t>15</w:t>
      </w:r>
      <w:r w:rsidR="00A67AFF" w:rsidRPr="00CE09BE">
        <w:rPr>
          <w:rFonts w:ascii="Calibri" w:hAnsi="Calibri" w:cs="Calibri"/>
          <w:b/>
          <w:bCs/>
          <w:color w:val="C00000"/>
          <w:sz w:val="18"/>
          <w:szCs w:val="18"/>
          <w:vertAlign w:val="superscript"/>
        </w:rPr>
        <w:t>th</w:t>
      </w:r>
      <w:r w:rsidR="00A67AFF">
        <w:rPr>
          <w:rFonts w:ascii="Calibri" w:hAnsi="Calibri" w:cs="Calibri"/>
          <w:b/>
          <w:bCs/>
          <w:color w:val="C00000"/>
          <w:sz w:val="18"/>
          <w:szCs w:val="18"/>
        </w:rPr>
        <w:t xml:space="preserve"> January </w:t>
      </w:r>
      <w:r w:rsidR="00A67AFF" w:rsidRPr="00A67AFF">
        <w:rPr>
          <w:rFonts w:ascii="Calibri" w:hAnsi="Calibri" w:cs="Calibri"/>
          <w:color w:val="000000" w:themeColor="text1"/>
          <w:sz w:val="18"/>
          <w:szCs w:val="18"/>
        </w:rPr>
        <w:t>from</w:t>
      </w:r>
      <w:r w:rsidR="00A67AFF" w:rsidRPr="00A67AFF">
        <w:rPr>
          <w:rFonts w:ascii="Calibri" w:hAnsi="Calibri" w:cs="Calibri"/>
          <w:b/>
          <w:bCs/>
          <w:color w:val="000000" w:themeColor="text1"/>
          <w:sz w:val="18"/>
          <w:szCs w:val="18"/>
        </w:rPr>
        <w:t xml:space="preserve"> </w:t>
      </w:r>
      <w:r w:rsidR="00A67AFF" w:rsidRPr="00B41E68">
        <w:rPr>
          <w:rFonts w:ascii="Calibri" w:hAnsi="Calibri" w:cs="Calibri"/>
          <w:b/>
          <w:bCs/>
          <w:color w:val="C00000"/>
          <w:sz w:val="18"/>
          <w:szCs w:val="18"/>
        </w:rPr>
        <w:t>16:</w:t>
      </w:r>
      <w:r w:rsidR="00A67AFF">
        <w:rPr>
          <w:rFonts w:ascii="Calibri" w:hAnsi="Calibri" w:cs="Calibri"/>
          <w:b/>
          <w:bCs/>
          <w:color w:val="C00000"/>
          <w:sz w:val="18"/>
          <w:szCs w:val="18"/>
        </w:rPr>
        <w:t>3</w:t>
      </w:r>
      <w:r w:rsidR="00A67AFF" w:rsidRPr="00B41E68">
        <w:rPr>
          <w:rFonts w:ascii="Calibri" w:hAnsi="Calibri" w:cs="Calibri"/>
          <w:b/>
          <w:bCs/>
          <w:color w:val="C00000"/>
          <w:sz w:val="18"/>
          <w:szCs w:val="18"/>
        </w:rPr>
        <w:t>0-1</w:t>
      </w:r>
      <w:r w:rsidR="00A67AFF">
        <w:rPr>
          <w:rFonts w:ascii="Calibri" w:hAnsi="Calibri" w:cs="Calibri"/>
          <w:b/>
          <w:bCs/>
          <w:color w:val="C00000"/>
          <w:sz w:val="18"/>
          <w:szCs w:val="18"/>
        </w:rPr>
        <w:t>7</w:t>
      </w:r>
      <w:r w:rsidR="00A67AFF" w:rsidRPr="00B41E68">
        <w:rPr>
          <w:rFonts w:ascii="Calibri" w:hAnsi="Calibri" w:cs="Calibri"/>
          <w:b/>
          <w:bCs/>
          <w:color w:val="C00000"/>
          <w:sz w:val="18"/>
          <w:szCs w:val="18"/>
        </w:rPr>
        <w:t>:</w:t>
      </w:r>
      <w:r w:rsidR="00A67AFF">
        <w:rPr>
          <w:rFonts w:ascii="Calibri" w:hAnsi="Calibri" w:cs="Calibri"/>
          <w:b/>
          <w:bCs/>
          <w:color w:val="C00000"/>
          <w:sz w:val="18"/>
          <w:szCs w:val="18"/>
        </w:rPr>
        <w:t>3</w:t>
      </w:r>
      <w:r w:rsidR="00A67AFF" w:rsidRPr="00B41E68">
        <w:rPr>
          <w:rFonts w:ascii="Calibri" w:hAnsi="Calibri" w:cs="Calibri"/>
          <w:b/>
          <w:bCs/>
          <w:color w:val="C00000"/>
          <w:sz w:val="18"/>
          <w:szCs w:val="18"/>
        </w:rPr>
        <w:t>0</w:t>
      </w:r>
      <w:r w:rsidR="00A67AFF">
        <w:rPr>
          <w:rFonts w:ascii="Calibri" w:hAnsi="Calibri" w:cs="Calibri"/>
          <w:b/>
          <w:bCs/>
          <w:color w:val="C00000"/>
          <w:sz w:val="18"/>
          <w:szCs w:val="18"/>
        </w:rPr>
        <w:t xml:space="preserve"> </w:t>
      </w:r>
      <w:r w:rsidR="00A67AFF" w:rsidRPr="00A67AFF">
        <w:rPr>
          <w:rFonts w:ascii="Calibri" w:hAnsi="Calibri" w:cs="Calibri"/>
          <w:color w:val="000000" w:themeColor="text1"/>
          <w:sz w:val="18"/>
          <w:szCs w:val="18"/>
        </w:rPr>
        <w:t>via MS Teams</w:t>
      </w:r>
      <w:r w:rsidRPr="00A67AFF">
        <w:rPr>
          <w:rFonts w:ascii="Calibri" w:hAnsi="Calibri" w:cs="Calibri"/>
          <w:color w:val="000000" w:themeColor="text1"/>
          <w:sz w:val="18"/>
          <w:szCs w:val="18"/>
        </w:rPr>
        <w:t xml:space="preserve">. </w:t>
      </w:r>
      <w:r w:rsidR="00A67AFF" w:rsidRPr="0084250B">
        <w:rPr>
          <w:rFonts w:ascii="Calibri" w:hAnsi="Calibri" w:cs="Calibri"/>
          <w:color w:val="000000"/>
          <w:sz w:val="18"/>
          <w:szCs w:val="18"/>
        </w:rPr>
        <w:t>We would like this to be a collaborative effort that will not only strengthen our educational offering but also demonstrate our collective commitment to our own continued development.</w:t>
      </w:r>
      <w:r w:rsidR="00A67AFF">
        <w:rPr>
          <w:rFonts w:ascii="Calibri" w:hAnsi="Calibri" w:cs="Calibri"/>
          <w:color w:val="000000"/>
          <w:sz w:val="18"/>
          <w:szCs w:val="18"/>
        </w:rPr>
        <w:t xml:space="preserve"> An attendance fee of £35 (less tax) can be claimed by all participants. Please </w:t>
      </w:r>
      <w:r w:rsidR="00A67AFF" w:rsidRPr="00F82C37">
        <w:rPr>
          <w:rFonts w:ascii="Calibri" w:hAnsi="Calibri" w:cs="Calibri"/>
          <w:color w:val="000000"/>
          <w:sz w:val="18"/>
          <w:szCs w:val="18"/>
        </w:rPr>
        <w:t xml:space="preserve">sign up </w:t>
      </w:r>
      <w:hyperlink r:id="rId8" w:tgtFrame="_blank" w:tooltip="https://www.qualtrics.manchester.ac.uk/jfe/form/SV_8C92UZzvRUKSqbA" w:history="1">
        <w:r w:rsidR="00A67AFF" w:rsidRPr="00F82C37">
          <w:rPr>
            <w:rStyle w:val="Hyperlink"/>
            <w:rFonts w:ascii="Calibri" w:hAnsi="Calibri" w:cs="Calibri"/>
            <w:sz w:val="18"/>
            <w:szCs w:val="18"/>
            <w:bdr w:val="none" w:sz="0" w:space="0" w:color="auto" w:frame="1"/>
            <w:shd w:val="clear" w:color="auto" w:fill="FFFFFF"/>
          </w:rPr>
          <w:t>here</w:t>
        </w:r>
      </w:hyperlink>
      <w:r w:rsidR="00A67AFF" w:rsidRPr="00F82C37">
        <w:rPr>
          <w:rFonts w:ascii="Calibri" w:hAnsi="Calibri" w:cs="Calibri"/>
          <w:color w:val="000000"/>
          <w:sz w:val="18"/>
          <w:szCs w:val="18"/>
        </w:rPr>
        <w:t>.</w:t>
      </w:r>
    </w:p>
    <w:p w14:paraId="0F6D49C4" w14:textId="77777777" w:rsidR="00A67AFF" w:rsidRDefault="00A67AFF" w:rsidP="00A67AFF">
      <w:pPr>
        <w:contextualSpacing/>
        <w:rPr>
          <w:rFonts w:ascii="Calibri" w:hAnsi="Calibri" w:cs="Calibri"/>
          <w:b/>
          <w:bCs/>
          <w:color w:val="C00000"/>
          <w:sz w:val="18"/>
          <w:szCs w:val="18"/>
        </w:rPr>
      </w:pPr>
    </w:p>
    <w:p w14:paraId="39849A94" w14:textId="5A83D284" w:rsidR="00A67AFF" w:rsidRPr="00A67AFF" w:rsidRDefault="00251EA6" w:rsidP="00251EA6">
      <w:pPr>
        <w:ind w:left="2880" w:firstLine="720"/>
        <w:contextualSpacing/>
        <w:rPr>
          <w:rFonts w:ascii="Calibri" w:hAnsi="Calibri" w:cs="Calibri"/>
          <w:color w:val="000000" w:themeColor="text1"/>
          <w:sz w:val="18"/>
          <w:szCs w:val="18"/>
        </w:rPr>
      </w:pPr>
      <w:r>
        <w:rPr>
          <w:rFonts w:ascii="Calibri" w:hAnsi="Calibri" w:cs="Calibri"/>
          <w:b/>
          <w:bCs/>
          <w:color w:val="000000" w:themeColor="text1"/>
          <w:sz w:val="18"/>
          <w:szCs w:val="18"/>
        </w:rPr>
        <w:t>Online Training</w:t>
      </w:r>
      <w:r>
        <w:rPr>
          <w:rFonts w:ascii="Calibri" w:hAnsi="Calibri" w:cs="Calibri"/>
          <w:b/>
          <w:bCs/>
          <w:color w:val="000000" w:themeColor="text1"/>
          <w:sz w:val="18"/>
          <w:szCs w:val="18"/>
        </w:rPr>
        <w:tab/>
      </w:r>
      <w:r w:rsidR="00A67AFF" w:rsidRPr="00A67AFF">
        <w:rPr>
          <w:rFonts w:ascii="Calibri" w:hAnsi="Calibri" w:cs="Calibri"/>
          <w:b/>
          <w:bCs/>
          <w:color w:val="000000" w:themeColor="text1"/>
          <w:sz w:val="18"/>
          <w:szCs w:val="18"/>
        </w:rPr>
        <w:t>MS Teams</w:t>
      </w:r>
    </w:p>
    <w:p w14:paraId="0E71C3C6" w14:textId="0E8FCC31" w:rsidR="00A67AFF" w:rsidRPr="00A67AFF" w:rsidRDefault="00A67AFF" w:rsidP="00251EA6">
      <w:pPr>
        <w:ind w:left="2880" w:firstLine="720"/>
        <w:rPr>
          <w:rFonts w:asciiTheme="minorHAnsi" w:hAnsiTheme="minorHAnsi" w:cstheme="minorHAnsi"/>
          <w:color w:val="000000" w:themeColor="text1"/>
          <w:sz w:val="18"/>
          <w:szCs w:val="18"/>
        </w:rPr>
      </w:pPr>
      <w:r w:rsidRPr="00A67AFF">
        <w:rPr>
          <w:rStyle w:val="me-email-text-secondary"/>
          <w:rFonts w:asciiTheme="minorHAnsi" w:hAnsiTheme="minorHAnsi" w:cstheme="minorHAnsi"/>
          <w:color w:val="000000" w:themeColor="text1"/>
          <w:sz w:val="18"/>
          <w:szCs w:val="18"/>
        </w:rPr>
        <w:t>Meeting ID:</w:t>
      </w:r>
      <w:r w:rsidRPr="00A67AFF">
        <w:rPr>
          <w:rStyle w:val="apple-converted-space"/>
          <w:rFonts w:asciiTheme="minorHAnsi" w:hAnsiTheme="minorHAnsi" w:cstheme="minorHAnsi"/>
          <w:color w:val="000000" w:themeColor="text1"/>
          <w:sz w:val="18"/>
          <w:szCs w:val="18"/>
        </w:rPr>
        <w:t> </w:t>
      </w:r>
      <w:r>
        <w:rPr>
          <w:rStyle w:val="apple-converted-space"/>
          <w:rFonts w:asciiTheme="minorHAnsi" w:hAnsiTheme="minorHAnsi" w:cstheme="minorHAnsi"/>
          <w:color w:val="000000" w:themeColor="text1"/>
          <w:sz w:val="18"/>
          <w:szCs w:val="18"/>
        </w:rPr>
        <w:tab/>
      </w:r>
      <w:r w:rsidRPr="00A67AFF">
        <w:rPr>
          <w:rStyle w:val="me-email-text"/>
          <w:rFonts w:asciiTheme="minorHAnsi" w:hAnsiTheme="minorHAnsi" w:cstheme="minorHAnsi"/>
          <w:color w:val="000000" w:themeColor="text1"/>
          <w:sz w:val="18"/>
          <w:szCs w:val="18"/>
        </w:rPr>
        <w:t>329 839 260 033 90</w:t>
      </w:r>
    </w:p>
    <w:p w14:paraId="3D703E93" w14:textId="5D833B89" w:rsidR="00A67AFF" w:rsidRPr="00A67AFF" w:rsidRDefault="00A67AFF" w:rsidP="00251EA6">
      <w:pPr>
        <w:ind w:left="2880" w:firstLine="720"/>
        <w:rPr>
          <w:rFonts w:asciiTheme="minorHAnsi" w:hAnsiTheme="minorHAnsi" w:cstheme="minorHAnsi"/>
          <w:color w:val="000000" w:themeColor="text1"/>
          <w:sz w:val="18"/>
          <w:szCs w:val="18"/>
        </w:rPr>
      </w:pPr>
      <w:r w:rsidRPr="00A67AFF">
        <w:rPr>
          <w:rStyle w:val="me-email-text-secondary"/>
          <w:rFonts w:asciiTheme="minorHAnsi" w:hAnsiTheme="minorHAnsi" w:cstheme="minorHAnsi"/>
          <w:color w:val="000000" w:themeColor="text1"/>
          <w:sz w:val="18"/>
          <w:szCs w:val="18"/>
        </w:rPr>
        <w:t>Passcode:</w:t>
      </w:r>
      <w:r>
        <w:rPr>
          <w:rStyle w:val="apple-converted-space"/>
          <w:rFonts w:asciiTheme="minorHAnsi" w:hAnsiTheme="minorHAnsi" w:cstheme="minorHAnsi"/>
          <w:color w:val="000000" w:themeColor="text1"/>
          <w:sz w:val="18"/>
          <w:szCs w:val="18"/>
        </w:rPr>
        <w:tab/>
      </w:r>
      <w:r w:rsidRPr="00A67AFF">
        <w:rPr>
          <w:rStyle w:val="me-email-text"/>
          <w:rFonts w:asciiTheme="minorHAnsi" w:hAnsiTheme="minorHAnsi" w:cstheme="minorHAnsi"/>
          <w:color w:val="000000" w:themeColor="text1"/>
          <w:sz w:val="18"/>
          <w:szCs w:val="18"/>
        </w:rPr>
        <w:t>i8tM2SV9</w:t>
      </w:r>
    </w:p>
    <w:p w14:paraId="49728CD4" w14:textId="77777777" w:rsidR="005421AC" w:rsidRDefault="005421AC" w:rsidP="00753D91">
      <w:pPr>
        <w:contextualSpacing/>
        <w:rPr>
          <w:rFonts w:ascii="Calibri" w:hAnsi="Calibri" w:cs="Calibri"/>
          <w:b/>
          <w:i/>
          <w:iCs/>
          <w:color w:val="000000" w:themeColor="text1"/>
          <w:sz w:val="18"/>
          <w:szCs w:val="18"/>
        </w:rPr>
      </w:pPr>
    </w:p>
    <w:p w14:paraId="0DAED420" w14:textId="6CBDD3C8" w:rsidR="00753D91" w:rsidRPr="005421AC" w:rsidRDefault="00753D91" w:rsidP="00CF7D3F">
      <w:pPr>
        <w:contextualSpacing/>
        <w:rPr>
          <w:rFonts w:ascii="Calibri" w:hAnsi="Calibri" w:cs="Calibri"/>
          <w:b/>
          <w:i/>
          <w:iCs/>
          <w:color w:val="000000" w:themeColor="text1"/>
          <w:sz w:val="18"/>
          <w:szCs w:val="18"/>
        </w:rPr>
      </w:pPr>
      <w:r w:rsidRPr="005421AC">
        <w:rPr>
          <w:rFonts w:ascii="Calibri" w:hAnsi="Calibri" w:cs="Calibri"/>
          <w:b/>
          <w:i/>
          <w:iCs/>
          <w:color w:val="000000" w:themeColor="text1"/>
          <w:sz w:val="18"/>
          <w:szCs w:val="18"/>
        </w:rPr>
        <w:t>Resources for ML Mentors</w:t>
      </w:r>
    </w:p>
    <w:p w14:paraId="041D047F" w14:textId="2F5C2C40" w:rsidR="00753D91" w:rsidRDefault="00753D91" w:rsidP="005421AC">
      <w:pPr>
        <w:widowControl w:val="0"/>
        <w:contextualSpacing/>
        <w:rPr>
          <w:rFonts w:ascii="Calibri" w:hAnsi="Calibri" w:cs="Calibri"/>
          <w:sz w:val="18"/>
          <w:szCs w:val="18"/>
        </w:rPr>
      </w:pPr>
      <w:r w:rsidRPr="0084250B">
        <w:rPr>
          <w:rFonts w:ascii="Calibri" w:hAnsi="Calibri" w:cs="Calibri"/>
          <w:color w:val="000000"/>
          <w:sz w:val="18"/>
          <w:szCs w:val="18"/>
        </w:rPr>
        <w:t xml:space="preserve">Please can we ask you to save a copy of and dip into our </w:t>
      </w:r>
      <w:hyperlink r:id="rId9" w:history="1">
        <w:r w:rsidRPr="0084250B">
          <w:rPr>
            <w:rStyle w:val="Hyperlink"/>
            <w:rFonts w:ascii="Calibri" w:hAnsi="Calibri" w:cs="Calibri"/>
            <w:sz w:val="18"/>
            <w:szCs w:val="18"/>
          </w:rPr>
          <w:t>Modern Languages curriculum handbook</w:t>
        </w:r>
      </w:hyperlink>
      <w:r w:rsidRPr="0084250B">
        <w:rPr>
          <w:rFonts w:ascii="Calibri" w:hAnsi="Calibri" w:cs="Calibri"/>
          <w:color w:val="000000"/>
          <w:sz w:val="18"/>
          <w:szCs w:val="18"/>
        </w:rPr>
        <w:t xml:space="preserve"> that contains key information regarding our curriculum and outlines our expectations of trainees.</w:t>
      </w:r>
      <w:r>
        <w:rPr>
          <w:rFonts w:ascii="Calibri" w:hAnsi="Calibri" w:cs="Calibri"/>
          <w:color w:val="000000"/>
          <w:sz w:val="18"/>
          <w:szCs w:val="18"/>
        </w:rPr>
        <w:t xml:space="preserve"> </w:t>
      </w:r>
      <w:r w:rsidRPr="00D028F3">
        <w:rPr>
          <w:rFonts w:ascii="Calibri" w:hAnsi="Calibri" w:cs="Calibri"/>
          <w:color w:val="000000"/>
          <w:sz w:val="18"/>
          <w:szCs w:val="18"/>
        </w:rPr>
        <w:t>You can find templates</w:t>
      </w:r>
      <w:r w:rsidR="00A67AFF">
        <w:rPr>
          <w:rFonts w:ascii="Calibri" w:hAnsi="Calibri" w:cs="Calibri"/>
          <w:color w:val="000000"/>
          <w:sz w:val="18"/>
          <w:szCs w:val="18"/>
        </w:rPr>
        <w:t xml:space="preserve"> and </w:t>
      </w:r>
      <w:r w:rsidRPr="00D028F3">
        <w:rPr>
          <w:rFonts w:ascii="Calibri" w:hAnsi="Calibri" w:cs="Calibri"/>
          <w:color w:val="000000"/>
          <w:sz w:val="18"/>
          <w:szCs w:val="18"/>
        </w:rPr>
        <w:t xml:space="preserve">exemplar materials in our </w:t>
      </w:r>
      <w:hyperlink r:id="rId10" w:history="1">
        <w:r w:rsidRPr="00D028F3">
          <w:rPr>
            <w:rStyle w:val="Hyperlink"/>
            <w:rFonts w:ascii="Calibri" w:hAnsi="Calibri" w:cs="Calibri"/>
            <w:sz w:val="18"/>
            <w:szCs w:val="18"/>
          </w:rPr>
          <w:t>ML Mentor Resources folder</w:t>
        </w:r>
      </w:hyperlink>
      <w:r w:rsidRPr="00D028F3">
        <w:rPr>
          <w:rStyle w:val="Hyperlink"/>
          <w:rFonts w:ascii="Calibri" w:hAnsi="Calibri" w:cs="Calibri"/>
          <w:color w:val="000000"/>
          <w:sz w:val="18"/>
          <w:szCs w:val="18"/>
          <w:u w:val="none"/>
        </w:rPr>
        <w:t xml:space="preserve"> </w:t>
      </w:r>
      <w:r w:rsidR="00A67AFF">
        <w:rPr>
          <w:rFonts w:ascii="Calibri" w:hAnsi="Calibri" w:cs="Calibri"/>
          <w:color w:val="000000"/>
          <w:sz w:val="18"/>
          <w:szCs w:val="18"/>
        </w:rPr>
        <w:t>and</w:t>
      </w:r>
      <w:r w:rsidRPr="00D028F3">
        <w:rPr>
          <w:rFonts w:ascii="Calibri" w:hAnsi="Calibri" w:cs="Calibri"/>
          <w:color w:val="000000"/>
          <w:sz w:val="18"/>
          <w:szCs w:val="18"/>
        </w:rPr>
        <w:t xml:space="preserve"> on our Mentor training platform, </w:t>
      </w:r>
      <w:hyperlink r:id="rId11" w:history="1">
        <w:proofErr w:type="spellStart"/>
        <w:r w:rsidRPr="00D028F3">
          <w:rPr>
            <w:rStyle w:val="Hyperlink"/>
            <w:rFonts w:ascii="Calibri" w:hAnsi="Calibri" w:cs="Calibri"/>
            <w:i/>
            <w:iCs/>
            <w:sz w:val="18"/>
            <w:szCs w:val="18"/>
          </w:rPr>
          <w:t>Thinkific</w:t>
        </w:r>
        <w:proofErr w:type="spellEnd"/>
      </w:hyperlink>
      <w:r w:rsidRPr="00D028F3">
        <w:rPr>
          <w:rFonts w:ascii="Calibri" w:hAnsi="Calibri" w:cs="Calibri"/>
          <w:color w:val="000000"/>
          <w:sz w:val="18"/>
          <w:szCs w:val="18"/>
        </w:rPr>
        <w:t>, which you can access via the hyperlink or this QR code</w:t>
      </w:r>
      <w:r>
        <w:rPr>
          <w:rFonts w:ascii="Calibri" w:hAnsi="Calibri" w:cs="Calibri"/>
          <w:color w:val="000000"/>
          <w:sz w:val="18"/>
          <w:szCs w:val="18"/>
        </w:rPr>
        <w:t xml:space="preserve"> below.</w:t>
      </w:r>
      <w:r w:rsidR="005421AC">
        <w:rPr>
          <w:rFonts w:ascii="Calibri" w:hAnsi="Calibri" w:cs="Calibri"/>
          <w:color w:val="000000"/>
          <w:sz w:val="18"/>
          <w:szCs w:val="18"/>
        </w:rPr>
        <w:t xml:space="preserve"> </w:t>
      </w:r>
      <w:r w:rsidR="005421AC">
        <w:rPr>
          <w:rFonts w:ascii="Calibri" w:hAnsi="Calibri" w:cs="Calibri"/>
          <w:sz w:val="18"/>
          <w:szCs w:val="18"/>
        </w:rPr>
        <w:t xml:space="preserve">There is now a new </w:t>
      </w:r>
      <w:r w:rsidR="005421AC" w:rsidRPr="0031416E">
        <w:rPr>
          <w:rFonts w:ascii="Calibri" w:hAnsi="Calibri" w:cs="Calibri"/>
          <w:b/>
          <w:bCs/>
          <w:color w:val="C00000"/>
          <w:sz w:val="18"/>
          <w:szCs w:val="18"/>
        </w:rPr>
        <w:t>a new Lesson Observation Report</w:t>
      </w:r>
      <w:r w:rsidR="005421AC" w:rsidRPr="0031416E">
        <w:rPr>
          <w:rFonts w:ascii="Calibri" w:hAnsi="Calibri" w:cs="Calibri"/>
          <w:b/>
          <w:bCs/>
          <w:sz w:val="18"/>
          <w:szCs w:val="18"/>
        </w:rPr>
        <w:t> </w:t>
      </w:r>
      <w:r w:rsidR="005421AC">
        <w:rPr>
          <w:rFonts w:ascii="Calibri" w:hAnsi="Calibri" w:cs="Calibri"/>
          <w:sz w:val="18"/>
          <w:szCs w:val="18"/>
        </w:rPr>
        <w:t xml:space="preserve">for each placement, </w:t>
      </w:r>
      <w:r w:rsidR="005421AC" w:rsidRPr="0031416E">
        <w:rPr>
          <w:rFonts w:ascii="Calibri" w:hAnsi="Calibri" w:cs="Calibri"/>
          <w:sz w:val="18"/>
          <w:szCs w:val="18"/>
        </w:rPr>
        <w:t>which directly references the</w:t>
      </w:r>
      <w:r w:rsidR="005421AC">
        <w:rPr>
          <w:rFonts w:ascii="Calibri" w:hAnsi="Calibri" w:cs="Calibri"/>
          <w:sz w:val="18"/>
          <w:szCs w:val="18"/>
        </w:rPr>
        <w:t xml:space="preserve"> practice statements in the relevant</w:t>
      </w:r>
      <w:r w:rsidR="005421AC" w:rsidRPr="0031416E">
        <w:rPr>
          <w:rFonts w:ascii="Calibri" w:hAnsi="Calibri" w:cs="Calibri"/>
          <w:sz w:val="18"/>
          <w:szCs w:val="18"/>
        </w:rPr>
        <w:t xml:space="preserve"> Progress Matrix. </w:t>
      </w:r>
      <w:r w:rsidR="005421AC">
        <w:rPr>
          <w:rFonts w:ascii="Calibri" w:hAnsi="Calibri" w:cs="Calibri"/>
          <w:sz w:val="18"/>
          <w:szCs w:val="18"/>
        </w:rPr>
        <w:t>Please</w:t>
      </w:r>
      <w:r w:rsidR="005421AC" w:rsidRPr="0031416E">
        <w:rPr>
          <w:rFonts w:ascii="Calibri" w:hAnsi="Calibri" w:cs="Calibri"/>
          <w:b/>
          <w:bCs/>
          <w:sz w:val="18"/>
          <w:szCs w:val="18"/>
        </w:rPr>
        <w:t xml:space="preserve"> </w:t>
      </w:r>
      <w:r w:rsidR="005421AC" w:rsidRPr="0031416E">
        <w:rPr>
          <w:rFonts w:ascii="Calibri" w:hAnsi="Calibri" w:cs="Calibri"/>
          <w:b/>
          <w:bCs/>
          <w:color w:val="C00000"/>
          <w:sz w:val="18"/>
          <w:szCs w:val="18"/>
        </w:rPr>
        <w:t xml:space="preserve">discard any previous versions </w:t>
      </w:r>
      <w:r w:rsidR="005421AC" w:rsidRPr="00864551">
        <w:rPr>
          <w:rFonts w:ascii="Calibri" w:hAnsi="Calibri" w:cs="Calibri"/>
          <w:color w:val="000000" w:themeColor="text1"/>
          <w:sz w:val="18"/>
          <w:szCs w:val="18"/>
        </w:rPr>
        <w:t>and</w:t>
      </w:r>
      <w:r w:rsidR="005421AC" w:rsidRPr="00864551">
        <w:rPr>
          <w:rFonts w:ascii="Calibri" w:hAnsi="Calibri" w:cs="Calibri"/>
          <w:b/>
          <w:bCs/>
          <w:color w:val="000000" w:themeColor="text1"/>
          <w:sz w:val="18"/>
          <w:szCs w:val="18"/>
        </w:rPr>
        <w:t xml:space="preserve"> </w:t>
      </w:r>
      <w:r w:rsidR="005421AC" w:rsidRPr="0031416E">
        <w:rPr>
          <w:rFonts w:ascii="Calibri" w:hAnsi="Calibri" w:cs="Calibri"/>
          <w:b/>
          <w:bCs/>
          <w:color w:val="C00000"/>
          <w:sz w:val="18"/>
          <w:szCs w:val="18"/>
        </w:rPr>
        <w:t xml:space="preserve">use only </w:t>
      </w:r>
      <w:r w:rsidR="005421AC">
        <w:rPr>
          <w:rFonts w:ascii="Calibri" w:hAnsi="Calibri" w:cs="Calibri"/>
          <w:b/>
          <w:bCs/>
          <w:color w:val="C00000"/>
          <w:sz w:val="18"/>
          <w:szCs w:val="18"/>
        </w:rPr>
        <w:t>the new</w:t>
      </w:r>
      <w:r w:rsidR="005421AC" w:rsidRPr="0031416E">
        <w:rPr>
          <w:rFonts w:ascii="Calibri" w:hAnsi="Calibri" w:cs="Calibri"/>
          <w:b/>
          <w:bCs/>
          <w:color w:val="C00000"/>
          <w:sz w:val="18"/>
          <w:szCs w:val="18"/>
        </w:rPr>
        <w:t xml:space="preserve"> </w:t>
      </w:r>
      <w:r w:rsidR="005421AC">
        <w:rPr>
          <w:rFonts w:ascii="Calibri" w:hAnsi="Calibri" w:cs="Calibri"/>
          <w:b/>
          <w:bCs/>
          <w:color w:val="C00000"/>
          <w:sz w:val="18"/>
          <w:szCs w:val="18"/>
        </w:rPr>
        <w:t xml:space="preserve">template for </w:t>
      </w:r>
      <w:r w:rsidR="005421AC" w:rsidRPr="00864551">
        <w:rPr>
          <w:rFonts w:ascii="Calibri" w:hAnsi="Calibri" w:cs="Calibri"/>
          <w:b/>
          <w:bCs/>
          <w:color w:val="C00000"/>
          <w:sz w:val="18"/>
          <w:szCs w:val="18"/>
        </w:rPr>
        <w:t>Placement 2 attached</w:t>
      </w:r>
      <w:r w:rsidR="00864551" w:rsidRPr="00864551">
        <w:rPr>
          <w:rFonts w:ascii="Calibri" w:hAnsi="Calibri" w:cs="Calibri"/>
          <w:b/>
          <w:bCs/>
          <w:color w:val="C00000"/>
          <w:sz w:val="18"/>
          <w:szCs w:val="18"/>
        </w:rPr>
        <w:t xml:space="preserve"> to </w:t>
      </w:r>
      <w:r w:rsidR="00864551">
        <w:rPr>
          <w:rFonts w:ascii="Calibri" w:hAnsi="Calibri" w:cs="Calibri"/>
          <w:b/>
          <w:bCs/>
          <w:color w:val="C00000"/>
          <w:sz w:val="18"/>
          <w:szCs w:val="18"/>
        </w:rPr>
        <w:t>the</w:t>
      </w:r>
      <w:r w:rsidR="00864551" w:rsidRPr="00864551">
        <w:rPr>
          <w:rFonts w:ascii="Calibri" w:hAnsi="Calibri" w:cs="Calibri"/>
          <w:b/>
          <w:bCs/>
          <w:color w:val="C00000"/>
          <w:sz w:val="18"/>
          <w:szCs w:val="18"/>
        </w:rPr>
        <w:t xml:space="preserve"> email</w:t>
      </w:r>
      <w:r w:rsidR="005421AC">
        <w:rPr>
          <w:rFonts w:ascii="Calibri" w:hAnsi="Calibri" w:cs="Calibri"/>
          <w:sz w:val="18"/>
          <w:szCs w:val="18"/>
        </w:rPr>
        <w:t>.</w:t>
      </w:r>
    </w:p>
    <w:p w14:paraId="0824FCD4" w14:textId="77777777" w:rsidR="005421AC" w:rsidRPr="005421AC" w:rsidRDefault="005421AC" w:rsidP="005421AC">
      <w:pPr>
        <w:widowControl w:val="0"/>
        <w:contextualSpacing/>
        <w:rPr>
          <w:rStyle w:val="Hyperlink"/>
          <w:rFonts w:ascii="Calibri" w:hAnsi="Calibri" w:cs="Calibri"/>
          <w:color w:val="auto"/>
          <w:sz w:val="18"/>
          <w:szCs w:val="18"/>
          <w:u w:val="none"/>
        </w:rPr>
      </w:pPr>
    </w:p>
    <w:p w14:paraId="10E0732A" w14:textId="101EFEB0" w:rsidR="00753D91" w:rsidRPr="00753D91" w:rsidRDefault="00753D91" w:rsidP="00753D91">
      <w:pPr>
        <w:jc w:val="center"/>
        <w:rPr>
          <w:rFonts w:ascii="Calibri" w:hAnsi="Calibri" w:cs="Calibri"/>
          <w:color w:val="0000FF"/>
          <w:sz w:val="18"/>
          <w:szCs w:val="18"/>
          <w:u w:val="single"/>
        </w:rPr>
      </w:pPr>
      <w:r w:rsidRPr="00D028F3">
        <w:rPr>
          <w:rFonts w:ascii="Calibri" w:hAnsi="Calibri" w:cs="Calibri"/>
          <w:noProof/>
          <w:color w:val="0000FF"/>
          <w:sz w:val="18"/>
          <w:szCs w:val="18"/>
        </w:rPr>
        <w:drawing>
          <wp:inline distT="0" distB="0" distL="0" distR="0" wp14:anchorId="4FD94216" wp14:editId="79819AD7">
            <wp:extent cx="723014" cy="687916"/>
            <wp:effectExtent l="0" t="0" r="1270" b="0"/>
            <wp:docPr id="16" name="Graphic 15">
              <a:extLst xmlns:a="http://schemas.openxmlformats.org/drawingml/2006/main">
                <a:ext uri="{FF2B5EF4-FFF2-40B4-BE49-F238E27FC236}">
                  <a16:creationId xmlns:a16="http://schemas.microsoft.com/office/drawing/2014/main" id="{4C558364-D458-66D8-EAF7-CDD668BF99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5">
                      <a:extLst>
                        <a:ext uri="{FF2B5EF4-FFF2-40B4-BE49-F238E27FC236}">
                          <a16:creationId xmlns:a16="http://schemas.microsoft.com/office/drawing/2014/main" id="{4C558364-D458-66D8-EAF7-CDD668BF9912}"/>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750650" cy="714210"/>
                    </a:xfrm>
                    <a:prstGeom prst="rect">
                      <a:avLst/>
                    </a:prstGeom>
                  </pic:spPr>
                </pic:pic>
              </a:graphicData>
            </a:graphic>
          </wp:inline>
        </w:drawing>
      </w:r>
    </w:p>
    <w:p w14:paraId="589498D7" w14:textId="77777777" w:rsidR="00251EA6" w:rsidRDefault="00251EA6" w:rsidP="00BD03FC">
      <w:pPr>
        <w:contextualSpacing/>
        <w:rPr>
          <w:rFonts w:ascii="Calibri" w:hAnsi="Calibri" w:cs="Calibri"/>
          <w:b/>
          <w:bCs/>
          <w:color w:val="000000" w:themeColor="text1"/>
          <w:sz w:val="18"/>
          <w:szCs w:val="18"/>
        </w:rPr>
      </w:pPr>
    </w:p>
    <w:p w14:paraId="28347025" w14:textId="4A1D13FC" w:rsidR="00BD03FC" w:rsidRPr="00753D91" w:rsidRDefault="005421AC" w:rsidP="00BD03FC">
      <w:pPr>
        <w:contextualSpacing/>
        <w:rPr>
          <w:rFonts w:ascii="Calibri" w:hAnsi="Calibri" w:cs="Calibri"/>
          <w:b/>
          <w:bCs/>
          <w:color w:val="000000" w:themeColor="text1"/>
          <w:sz w:val="18"/>
          <w:szCs w:val="18"/>
        </w:rPr>
      </w:pPr>
      <w:r w:rsidRPr="00E63EDD">
        <w:rPr>
          <w:rFonts w:ascii="Calibri" w:hAnsi="Calibri" w:cs="Calibri"/>
          <w:noProof/>
          <w:sz w:val="18"/>
          <w:szCs w:val="18"/>
        </w:rPr>
        <mc:AlternateContent>
          <mc:Choice Requires="wps">
            <w:drawing>
              <wp:anchor distT="0" distB="0" distL="114300" distR="114300" simplePos="0" relativeHeight="251662336" behindDoc="0" locked="0" layoutInCell="1" allowOverlap="1" wp14:anchorId="4C4CFC75" wp14:editId="0BEF2019">
                <wp:simplePos x="0" y="0"/>
                <wp:positionH relativeFrom="column">
                  <wp:posOffset>3123565</wp:posOffset>
                </wp:positionH>
                <wp:positionV relativeFrom="paragraph">
                  <wp:posOffset>29564</wp:posOffset>
                </wp:positionV>
                <wp:extent cx="3247071" cy="1871330"/>
                <wp:effectExtent l="0" t="0" r="17145" b="8890"/>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247071" cy="1871330"/>
                        </a:xfrm>
                        <a:prstGeom prst="rect">
                          <a:avLst/>
                        </a:prstGeom>
                        <a:solidFill>
                          <a:srgbClr val="ECDEF6"/>
                        </a:solidFill>
                        <a:ln w="9525">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128493A7" w14:textId="77777777" w:rsidR="005421AC" w:rsidRPr="00B87460" w:rsidRDefault="005421AC" w:rsidP="005421AC">
                            <w:pPr>
                              <w:rPr>
                                <w:rFonts w:ascii="Calibri" w:hAnsi="Calibri" w:cs="Calibri"/>
                                <w:b/>
                                <w:sz w:val="16"/>
                                <w:szCs w:val="16"/>
                              </w:rPr>
                            </w:pPr>
                            <w:r>
                              <w:rPr>
                                <w:rFonts w:ascii="Calibri" w:hAnsi="Calibri" w:cs="Calibri"/>
                                <w:b/>
                                <w:sz w:val="16"/>
                                <w:szCs w:val="16"/>
                              </w:rPr>
                              <w:t xml:space="preserve">Week 1: </w:t>
                            </w:r>
                            <w:r w:rsidRPr="00B87460">
                              <w:rPr>
                                <w:rFonts w:ascii="Calibri" w:hAnsi="Calibri" w:cs="Calibri"/>
                                <w:b/>
                                <w:sz w:val="16"/>
                                <w:szCs w:val="16"/>
                              </w:rPr>
                              <w:t>Induction Phase</w:t>
                            </w:r>
                          </w:p>
                          <w:p w14:paraId="032123C5" w14:textId="77777777" w:rsidR="005421AC" w:rsidRDefault="005421AC" w:rsidP="005421AC">
                            <w:pPr>
                              <w:rPr>
                                <w:rFonts w:ascii="Calibri" w:hAnsi="Calibri" w:cs="Calibri"/>
                                <w:bCs/>
                                <w:sz w:val="16"/>
                                <w:szCs w:val="16"/>
                              </w:rPr>
                            </w:pPr>
                            <w:r w:rsidRPr="00B87460">
                              <w:rPr>
                                <w:rFonts w:ascii="Calibri" w:hAnsi="Calibri" w:cs="Calibri"/>
                                <w:bCs/>
                                <w:sz w:val="16"/>
                                <w:szCs w:val="16"/>
                              </w:rPr>
                              <w:t>Observe classes</w:t>
                            </w:r>
                            <w:r>
                              <w:rPr>
                                <w:rFonts w:ascii="Calibri" w:hAnsi="Calibri" w:cs="Calibri"/>
                                <w:bCs/>
                                <w:sz w:val="16"/>
                                <w:szCs w:val="16"/>
                              </w:rPr>
                              <w:t xml:space="preserve">, </w:t>
                            </w:r>
                            <w:r w:rsidRPr="00B87460">
                              <w:rPr>
                                <w:rFonts w:ascii="Calibri" w:hAnsi="Calibri" w:cs="Calibri"/>
                                <w:bCs/>
                                <w:sz w:val="16"/>
                                <w:szCs w:val="16"/>
                              </w:rPr>
                              <w:t xml:space="preserve">undertake </w:t>
                            </w:r>
                            <w:r w:rsidRPr="002C1B2B">
                              <w:rPr>
                                <w:rFonts w:ascii="Calibri" w:hAnsi="Calibri" w:cs="Calibri"/>
                                <w:bCs/>
                                <w:sz w:val="16"/>
                                <w:szCs w:val="16"/>
                              </w:rPr>
                              <w:t>programme of induction activities</w:t>
                            </w:r>
                          </w:p>
                          <w:p w14:paraId="2965F597" w14:textId="77777777" w:rsidR="005421AC" w:rsidRPr="002C1B2B" w:rsidRDefault="005421AC" w:rsidP="005421AC">
                            <w:pPr>
                              <w:rPr>
                                <w:rFonts w:ascii="Calibri" w:hAnsi="Calibri" w:cs="Calibri"/>
                                <w:b/>
                                <w:sz w:val="16"/>
                                <w:szCs w:val="16"/>
                              </w:rPr>
                            </w:pPr>
                          </w:p>
                          <w:p w14:paraId="478B5E1A" w14:textId="77777777" w:rsidR="005421AC" w:rsidRPr="00B87460" w:rsidRDefault="005421AC" w:rsidP="005421AC">
                            <w:pPr>
                              <w:rPr>
                                <w:rFonts w:ascii="Calibri" w:hAnsi="Calibri" w:cs="Calibri"/>
                                <w:b/>
                                <w:sz w:val="16"/>
                                <w:szCs w:val="16"/>
                              </w:rPr>
                            </w:pPr>
                            <w:r w:rsidRPr="00B87460">
                              <w:rPr>
                                <w:rFonts w:ascii="Calibri" w:hAnsi="Calibri" w:cs="Calibri"/>
                                <w:b/>
                                <w:sz w:val="16"/>
                                <w:szCs w:val="16"/>
                              </w:rPr>
                              <w:t xml:space="preserve">Week </w:t>
                            </w:r>
                            <w:r>
                              <w:rPr>
                                <w:rFonts w:ascii="Calibri" w:hAnsi="Calibri" w:cs="Calibri"/>
                                <w:b/>
                                <w:sz w:val="16"/>
                                <w:szCs w:val="16"/>
                              </w:rPr>
                              <w:t>2</w:t>
                            </w:r>
                            <w:r w:rsidRPr="00B87460">
                              <w:rPr>
                                <w:rFonts w:ascii="Calibri" w:hAnsi="Calibri" w:cs="Calibri"/>
                                <w:b/>
                                <w:sz w:val="16"/>
                                <w:szCs w:val="16"/>
                              </w:rPr>
                              <w:t>: Preliminary teaching</w:t>
                            </w:r>
                          </w:p>
                          <w:p w14:paraId="48A5D76C" w14:textId="77777777" w:rsidR="005421AC" w:rsidRPr="00B87460" w:rsidRDefault="005421AC" w:rsidP="005421AC">
                            <w:pPr>
                              <w:rPr>
                                <w:rFonts w:ascii="Calibri" w:hAnsi="Calibri" w:cs="Calibri"/>
                                <w:bCs/>
                                <w:sz w:val="16"/>
                                <w:szCs w:val="16"/>
                              </w:rPr>
                            </w:pPr>
                            <w:r w:rsidRPr="00B87460">
                              <w:rPr>
                                <w:rFonts w:ascii="Calibri" w:hAnsi="Calibri" w:cs="Calibri"/>
                                <w:bCs/>
                                <w:sz w:val="16"/>
                                <w:szCs w:val="16"/>
                              </w:rPr>
                              <w:t xml:space="preserve">Observe classes and </w:t>
                            </w:r>
                            <w:r>
                              <w:rPr>
                                <w:rFonts w:ascii="Calibri" w:hAnsi="Calibri" w:cs="Calibri"/>
                                <w:bCs/>
                                <w:sz w:val="16"/>
                                <w:szCs w:val="16"/>
                              </w:rPr>
                              <w:t>teach</w:t>
                            </w:r>
                            <w:r w:rsidRPr="00B87460">
                              <w:rPr>
                                <w:rFonts w:ascii="Calibri" w:hAnsi="Calibri" w:cs="Calibri"/>
                                <w:bCs/>
                                <w:sz w:val="16"/>
                                <w:szCs w:val="16"/>
                              </w:rPr>
                              <w:t xml:space="preserve"> 2 to 4 hours</w:t>
                            </w:r>
                            <w:r>
                              <w:rPr>
                                <w:rFonts w:ascii="Calibri" w:hAnsi="Calibri" w:cs="Calibri"/>
                                <w:bCs/>
                                <w:sz w:val="16"/>
                                <w:szCs w:val="16"/>
                              </w:rPr>
                              <w:t xml:space="preserve">, including some </w:t>
                            </w:r>
                            <w:r w:rsidRPr="00B87460">
                              <w:rPr>
                                <w:rFonts w:ascii="Calibri" w:hAnsi="Calibri" w:cs="Calibri"/>
                                <w:bCs/>
                                <w:sz w:val="16"/>
                                <w:szCs w:val="16"/>
                              </w:rPr>
                              <w:t>team teaching</w:t>
                            </w:r>
                          </w:p>
                          <w:p w14:paraId="1D462B1E" w14:textId="77777777" w:rsidR="005421AC" w:rsidRPr="00B87460" w:rsidRDefault="005421AC" w:rsidP="005421AC">
                            <w:pPr>
                              <w:rPr>
                                <w:rFonts w:ascii="Calibri" w:hAnsi="Calibri" w:cs="Calibri"/>
                                <w:b/>
                                <w:sz w:val="16"/>
                                <w:szCs w:val="16"/>
                              </w:rPr>
                            </w:pPr>
                          </w:p>
                          <w:p w14:paraId="27F0F26B" w14:textId="77777777" w:rsidR="005421AC" w:rsidRPr="00B87460" w:rsidRDefault="005421AC" w:rsidP="005421AC">
                            <w:pPr>
                              <w:rPr>
                                <w:rFonts w:ascii="Calibri" w:hAnsi="Calibri" w:cs="Calibri"/>
                                <w:b/>
                                <w:sz w:val="16"/>
                                <w:szCs w:val="16"/>
                              </w:rPr>
                            </w:pPr>
                            <w:r w:rsidRPr="00B87460">
                              <w:rPr>
                                <w:rFonts w:ascii="Calibri" w:hAnsi="Calibri" w:cs="Calibri"/>
                                <w:b/>
                                <w:sz w:val="16"/>
                                <w:szCs w:val="16"/>
                              </w:rPr>
                              <w:t xml:space="preserve">Week </w:t>
                            </w:r>
                            <w:r>
                              <w:rPr>
                                <w:rFonts w:ascii="Calibri" w:hAnsi="Calibri" w:cs="Calibri"/>
                                <w:b/>
                                <w:sz w:val="16"/>
                                <w:szCs w:val="16"/>
                              </w:rPr>
                              <w:t>3</w:t>
                            </w:r>
                            <w:r w:rsidRPr="00B87460">
                              <w:rPr>
                                <w:rFonts w:ascii="Calibri" w:hAnsi="Calibri" w:cs="Calibri"/>
                                <w:b/>
                                <w:sz w:val="16"/>
                                <w:szCs w:val="16"/>
                              </w:rPr>
                              <w:t>: Preliminary teaching</w:t>
                            </w:r>
                          </w:p>
                          <w:p w14:paraId="6190C883" w14:textId="77777777" w:rsidR="005421AC" w:rsidRPr="00B87460" w:rsidRDefault="005421AC" w:rsidP="005421AC">
                            <w:pPr>
                              <w:rPr>
                                <w:rFonts w:ascii="Calibri" w:hAnsi="Calibri" w:cs="Calibri"/>
                                <w:bCs/>
                                <w:sz w:val="16"/>
                                <w:szCs w:val="16"/>
                              </w:rPr>
                            </w:pPr>
                            <w:r w:rsidRPr="00B87460">
                              <w:rPr>
                                <w:rFonts w:ascii="Calibri" w:hAnsi="Calibri" w:cs="Calibri"/>
                                <w:bCs/>
                                <w:sz w:val="16"/>
                                <w:szCs w:val="16"/>
                              </w:rPr>
                              <w:t xml:space="preserve">Observe </w:t>
                            </w:r>
                            <w:r w:rsidRPr="002C1B2B">
                              <w:rPr>
                                <w:rFonts w:ascii="Calibri" w:hAnsi="Calibri" w:cs="Calibri"/>
                                <w:bCs/>
                                <w:sz w:val="16"/>
                                <w:szCs w:val="16"/>
                              </w:rPr>
                              <w:t>classes and teach 4 to 6 hours, depending on trainee progress</w:t>
                            </w:r>
                          </w:p>
                          <w:p w14:paraId="0A693B09" w14:textId="77777777" w:rsidR="005421AC" w:rsidRPr="00B87460" w:rsidRDefault="005421AC" w:rsidP="005421AC">
                            <w:pPr>
                              <w:rPr>
                                <w:rFonts w:ascii="Calibri" w:hAnsi="Calibri" w:cs="Calibri"/>
                                <w:b/>
                                <w:sz w:val="16"/>
                                <w:szCs w:val="16"/>
                              </w:rPr>
                            </w:pPr>
                          </w:p>
                          <w:p w14:paraId="020A7BE6" w14:textId="77777777" w:rsidR="005421AC" w:rsidRDefault="005421AC" w:rsidP="005421AC">
                            <w:pPr>
                              <w:rPr>
                                <w:rFonts w:ascii="Calibri" w:hAnsi="Calibri" w:cs="Calibri"/>
                                <w:bCs/>
                                <w:sz w:val="16"/>
                                <w:szCs w:val="16"/>
                              </w:rPr>
                            </w:pPr>
                            <w:r w:rsidRPr="00B87460">
                              <w:rPr>
                                <w:rFonts w:ascii="Calibri" w:hAnsi="Calibri" w:cs="Calibri"/>
                                <w:b/>
                                <w:sz w:val="16"/>
                                <w:szCs w:val="16"/>
                              </w:rPr>
                              <w:t xml:space="preserve">Week </w:t>
                            </w:r>
                            <w:r>
                              <w:rPr>
                                <w:rFonts w:ascii="Calibri" w:hAnsi="Calibri" w:cs="Calibri"/>
                                <w:b/>
                                <w:sz w:val="16"/>
                                <w:szCs w:val="16"/>
                              </w:rPr>
                              <w:t>4</w:t>
                            </w:r>
                            <w:r w:rsidRPr="00B87460">
                              <w:rPr>
                                <w:rFonts w:ascii="Calibri" w:hAnsi="Calibri" w:cs="Calibri"/>
                                <w:b/>
                                <w:sz w:val="16"/>
                                <w:szCs w:val="16"/>
                              </w:rPr>
                              <w:t xml:space="preserve">: </w:t>
                            </w:r>
                            <w:r w:rsidRPr="00427DF9">
                              <w:rPr>
                                <w:rFonts w:ascii="Calibri" w:hAnsi="Calibri" w:cs="Calibri"/>
                                <w:b/>
                                <w:sz w:val="16"/>
                                <w:szCs w:val="16"/>
                              </w:rPr>
                              <w:t>Preliminary Teaching</w:t>
                            </w:r>
                            <w:r w:rsidRPr="00B87460">
                              <w:rPr>
                                <w:rFonts w:ascii="Calibri" w:hAnsi="Calibri" w:cs="Calibri"/>
                                <w:bCs/>
                                <w:sz w:val="16"/>
                                <w:szCs w:val="16"/>
                              </w:rPr>
                              <w:t xml:space="preserve"> </w:t>
                            </w:r>
                          </w:p>
                          <w:p w14:paraId="673FDFCC" w14:textId="77777777" w:rsidR="005421AC" w:rsidRPr="00B87460" w:rsidRDefault="005421AC" w:rsidP="005421AC">
                            <w:pPr>
                              <w:rPr>
                                <w:rFonts w:ascii="Calibri" w:hAnsi="Calibri" w:cs="Calibri"/>
                                <w:bCs/>
                                <w:sz w:val="16"/>
                                <w:szCs w:val="16"/>
                              </w:rPr>
                            </w:pPr>
                            <w:r w:rsidRPr="00B87460">
                              <w:rPr>
                                <w:rFonts w:ascii="Calibri" w:hAnsi="Calibri" w:cs="Calibri"/>
                                <w:bCs/>
                                <w:sz w:val="16"/>
                                <w:szCs w:val="16"/>
                              </w:rPr>
                              <w:t xml:space="preserve">Observe classes and teach </w:t>
                            </w:r>
                            <w:r>
                              <w:rPr>
                                <w:rFonts w:ascii="Calibri" w:hAnsi="Calibri" w:cs="Calibri"/>
                                <w:bCs/>
                                <w:sz w:val="16"/>
                                <w:szCs w:val="16"/>
                              </w:rPr>
                              <w:t>7</w:t>
                            </w:r>
                            <w:r w:rsidRPr="00B87460">
                              <w:rPr>
                                <w:rFonts w:ascii="Calibri" w:hAnsi="Calibri" w:cs="Calibri"/>
                                <w:bCs/>
                                <w:sz w:val="16"/>
                                <w:szCs w:val="16"/>
                              </w:rPr>
                              <w:t xml:space="preserve"> to </w:t>
                            </w:r>
                            <w:r>
                              <w:rPr>
                                <w:rFonts w:ascii="Calibri" w:hAnsi="Calibri" w:cs="Calibri"/>
                                <w:bCs/>
                                <w:sz w:val="16"/>
                                <w:szCs w:val="16"/>
                              </w:rPr>
                              <w:t>10</w:t>
                            </w:r>
                            <w:r w:rsidRPr="00B87460">
                              <w:rPr>
                                <w:rFonts w:ascii="Calibri" w:hAnsi="Calibri" w:cs="Calibri"/>
                                <w:bCs/>
                                <w:sz w:val="16"/>
                                <w:szCs w:val="16"/>
                              </w:rPr>
                              <w:t xml:space="preserve"> hours, depending on trainee progress</w:t>
                            </w:r>
                          </w:p>
                          <w:p w14:paraId="18798CA0" w14:textId="77777777" w:rsidR="005421AC" w:rsidRPr="00B87460" w:rsidRDefault="005421AC" w:rsidP="005421AC">
                            <w:pPr>
                              <w:rPr>
                                <w:rFonts w:ascii="Calibri" w:hAnsi="Calibri" w:cs="Calibri"/>
                                <w:b/>
                                <w:sz w:val="16"/>
                                <w:szCs w:val="16"/>
                              </w:rPr>
                            </w:pPr>
                          </w:p>
                          <w:p w14:paraId="0A1495BE" w14:textId="77777777" w:rsidR="005421AC" w:rsidRPr="00B87460" w:rsidRDefault="005421AC" w:rsidP="005421AC">
                            <w:pPr>
                              <w:rPr>
                                <w:rFonts w:ascii="Calibri" w:hAnsi="Calibri" w:cs="Calibri"/>
                                <w:b/>
                                <w:sz w:val="16"/>
                                <w:szCs w:val="16"/>
                              </w:rPr>
                            </w:pPr>
                            <w:r w:rsidRPr="00B87460">
                              <w:rPr>
                                <w:rFonts w:ascii="Calibri" w:hAnsi="Calibri" w:cs="Calibri"/>
                                <w:b/>
                                <w:sz w:val="16"/>
                                <w:szCs w:val="16"/>
                              </w:rPr>
                              <w:t xml:space="preserve">Week </w:t>
                            </w:r>
                            <w:r>
                              <w:rPr>
                                <w:rFonts w:ascii="Calibri" w:hAnsi="Calibri" w:cs="Calibri"/>
                                <w:b/>
                                <w:sz w:val="16"/>
                                <w:szCs w:val="16"/>
                              </w:rPr>
                              <w:t>5</w:t>
                            </w:r>
                            <w:r w:rsidRPr="00B87460">
                              <w:rPr>
                                <w:rFonts w:ascii="Calibri" w:hAnsi="Calibri" w:cs="Calibri"/>
                                <w:b/>
                                <w:sz w:val="16"/>
                                <w:szCs w:val="16"/>
                              </w:rPr>
                              <w:t>: Continued school experience</w:t>
                            </w:r>
                          </w:p>
                          <w:p w14:paraId="52C155AA" w14:textId="77777777" w:rsidR="005421AC" w:rsidRPr="00B87460" w:rsidRDefault="005421AC" w:rsidP="005421AC">
                            <w:pPr>
                              <w:rPr>
                                <w:rFonts w:ascii="Calibri" w:hAnsi="Calibri" w:cs="Calibri"/>
                                <w:bCs/>
                                <w:i/>
                                <w:sz w:val="18"/>
                                <w:szCs w:val="18"/>
                              </w:rPr>
                            </w:pPr>
                            <w:r w:rsidRPr="00B87460">
                              <w:rPr>
                                <w:rFonts w:ascii="Calibri" w:hAnsi="Calibri" w:cs="Calibri"/>
                                <w:bCs/>
                                <w:sz w:val="16"/>
                                <w:szCs w:val="16"/>
                              </w:rPr>
                              <w:t xml:space="preserve">Teach full timetable (maximum </w:t>
                            </w:r>
                            <w:r>
                              <w:rPr>
                                <w:rFonts w:ascii="Calibri" w:hAnsi="Calibri" w:cs="Calibri"/>
                                <w:bCs/>
                                <w:sz w:val="16"/>
                                <w:szCs w:val="16"/>
                              </w:rPr>
                              <w:t>12</w:t>
                            </w:r>
                            <w:r w:rsidRPr="00B87460">
                              <w:rPr>
                                <w:rFonts w:ascii="Calibri" w:hAnsi="Calibri" w:cs="Calibri"/>
                                <w:bCs/>
                                <w:sz w:val="16"/>
                                <w:szCs w:val="16"/>
                              </w:rPr>
                              <w:t xml:space="preserve"> hours)</w:t>
                            </w:r>
                            <w:r>
                              <w:rPr>
                                <w:rFonts w:ascii="Calibri" w:hAnsi="Calibri" w:cs="Calibri"/>
                                <w:bCs/>
                                <w:sz w:val="16"/>
                                <w:szCs w:val="16"/>
                              </w:rPr>
                              <w:t xml:space="preserve">, </w:t>
                            </w:r>
                            <w:r w:rsidRPr="00B87460">
                              <w:rPr>
                                <w:rFonts w:ascii="Calibri" w:hAnsi="Calibri" w:cs="Calibri"/>
                                <w:bCs/>
                                <w:sz w:val="16"/>
                                <w:szCs w:val="16"/>
                              </w:rPr>
                              <w:t>depending on trainee progress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CFC75" id="_x0000_t202" coordsize="21600,21600" o:spt="202" path="m,l,21600r21600,l21600,xe">
                <v:stroke joinstyle="miter"/>
                <v:path gradientshapeok="t" o:connecttype="rect"/>
              </v:shapetype>
              <v:shape id="Text Box 1" o:spid="_x0000_s1026" type="#_x0000_t202" style="position:absolute;margin-left:245.95pt;margin-top:2.35pt;width:255.65pt;height:14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" fillcolor="#ecdef6" strokecolor="black [3213]">
                <v:path arrowok="t"/>
                <o:lock v:ext="edit" aspectratio="t"/>
                <v:textbox>
                  <w:txbxContent>
                    <w:p w14:paraId="128493A7" w14:textId="77777777" w:rsidR="005421AC" w:rsidRPr="00B87460" w:rsidRDefault="005421AC" w:rsidP="005421AC">
                      <w:pPr>
                        <w:rPr>
                          <w:rFonts w:ascii="Calibri" w:hAnsi="Calibri" w:cs="Calibri"/>
                          <w:b/>
                          <w:sz w:val="16"/>
                          <w:szCs w:val="16"/>
                        </w:rPr>
                      </w:pPr>
                      <w:r>
                        <w:rPr>
                          <w:rFonts w:ascii="Calibri" w:hAnsi="Calibri" w:cs="Calibri"/>
                          <w:b/>
                          <w:sz w:val="16"/>
                          <w:szCs w:val="16"/>
                        </w:rPr>
                        <w:t xml:space="preserve">Week 1: </w:t>
                      </w:r>
                      <w:r w:rsidRPr="00B87460">
                        <w:rPr>
                          <w:rFonts w:ascii="Calibri" w:hAnsi="Calibri" w:cs="Calibri"/>
                          <w:b/>
                          <w:sz w:val="16"/>
                          <w:szCs w:val="16"/>
                        </w:rPr>
                        <w:t>Induction Phase</w:t>
                      </w:r>
                    </w:p>
                    <w:p w14:paraId="032123C5" w14:textId="77777777" w:rsidR="005421AC" w:rsidRDefault="005421AC" w:rsidP="005421AC">
                      <w:pPr>
                        <w:rPr>
                          <w:rFonts w:ascii="Calibri" w:hAnsi="Calibri" w:cs="Calibri"/>
                          <w:bCs/>
                          <w:sz w:val="16"/>
                          <w:szCs w:val="16"/>
                        </w:rPr>
                      </w:pPr>
                      <w:r w:rsidRPr="00B87460">
                        <w:rPr>
                          <w:rFonts w:ascii="Calibri" w:hAnsi="Calibri" w:cs="Calibri"/>
                          <w:bCs/>
                          <w:sz w:val="16"/>
                          <w:szCs w:val="16"/>
                        </w:rPr>
                        <w:t>Observe classes</w:t>
                      </w:r>
                      <w:r>
                        <w:rPr>
                          <w:rFonts w:ascii="Calibri" w:hAnsi="Calibri" w:cs="Calibri"/>
                          <w:bCs/>
                          <w:sz w:val="16"/>
                          <w:szCs w:val="16"/>
                        </w:rPr>
                        <w:t xml:space="preserve">, </w:t>
                      </w:r>
                      <w:r w:rsidRPr="00B87460">
                        <w:rPr>
                          <w:rFonts w:ascii="Calibri" w:hAnsi="Calibri" w:cs="Calibri"/>
                          <w:bCs/>
                          <w:sz w:val="16"/>
                          <w:szCs w:val="16"/>
                        </w:rPr>
                        <w:t xml:space="preserve">undertake </w:t>
                      </w:r>
                      <w:r w:rsidRPr="002C1B2B">
                        <w:rPr>
                          <w:rFonts w:ascii="Calibri" w:hAnsi="Calibri" w:cs="Calibri"/>
                          <w:bCs/>
                          <w:sz w:val="16"/>
                          <w:szCs w:val="16"/>
                        </w:rPr>
                        <w:t>programme of induction activities</w:t>
                      </w:r>
                    </w:p>
                    <w:p w14:paraId="2965F597" w14:textId="77777777" w:rsidR="005421AC" w:rsidRPr="002C1B2B" w:rsidRDefault="005421AC" w:rsidP="005421AC">
                      <w:pPr>
                        <w:rPr>
                          <w:rFonts w:ascii="Calibri" w:hAnsi="Calibri" w:cs="Calibri"/>
                          <w:b/>
                          <w:sz w:val="16"/>
                          <w:szCs w:val="16"/>
                        </w:rPr>
                      </w:pPr>
                    </w:p>
                    <w:p w14:paraId="478B5E1A" w14:textId="77777777" w:rsidR="005421AC" w:rsidRPr="00B87460" w:rsidRDefault="005421AC" w:rsidP="005421AC">
                      <w:pPr>
                        <w:rPr>
                          <w:rFonts w:ascii="Calibri" w:hAnsi="Calibri" w:cs="Calibri"/>
                          <w:b/>
                          <w:sz w:val="16"/>
                          <w:szCs w:val="16"/>
                        </w:rPr>
                      </w:pPr>
                      <w:r w:rsidRPr="00B87460">
                        <w:rPr>
                          <w:rFonts w:ascii="Calibri" w:hAnsi="Calibri" w:cs="Calibri"/>
                          <w:b/>
                          <w:sz w:val="16"/>
                          <w:szCs w:val="16"/>
                        </w:rPr>
                        <w:t xml:space="preserve">Week </w:t>
                      </w:r>
                      <w:r>
                        <w:rPr>
                          <w:rFonts w:ascii="Calibri" w:hAnsi="Calibri" w:cs="Calibri"/>
                          <w:b/>
                          <w:sz w:val="16"/>
                          <w:szCs w:val="16"/>
                        </w:rPr>
                        <w:t>2</w:t>
                      </w:r>
                      <w:r w:rsidRPr="00B87460">
                        <w:rPr>
                          <w:rFonts w:ascii="Calibri" w:hAnsi="Calibri" w:cs="Calibri"/>
                          <w:b/>
                          <w:sz w:val="16"/>
                          <w:szCs w:val="16"/>
                        </w:rPr>
                        <w:t>: Preliminary teaching</w:t>
                      </w:r>
                    </w:p>
                    <w:p w14:paraId="48A5D76C" w14:textId="77777777" w:rsidR="005421AC" w:rsidRPr="00B87460" w:rsidRDefault="005421AC" w:rsidP="005421AC">
                      <w:pPr>
                        <w:rPr>
                          <w:rFonts w:ascii="Calibri" w:hAnsi="Calibri" w:cs="Calibri"/>
                          <w:bCs/>
                          <w:sz w:val="16"/>
                          <w:szCs w:val="16"/>
                        </w:rPr>
                      </w:pPr>
                      <w:r w:rsidRPr="00B87460">
                        <w:rPr>
                          <w:rFonts w:ascii="Calibri" w:hAnsi="Calibri" w:cs="Calibri"/>
                          <w:bCs/>
                          <w:sz w:val="16"/>
                          <w:szCs w:val="16"/>
                        </w:rPr>
                        <w:t xml:space="preserve">Observe classes and </w:t>
                      </w:r>
                      <w:r>
                        <w:rPr>
                          <w:rFonts w:ascii="Calibri" w:hAnsi="Calibri" w:cs="Calibri"/>
                          <w:bCs/>
                          <w:sz w:val="16"/>
                          <w:szCs w:val="16"/>
                        </w:rPr>
                        <w:t>teach</w:t>
                      </w:r>
                      <w:r w:rsidRPr="00B87460">
                        <w:rPr>
                          <w:rFonts w:ascii="Calibri" w:hAnsi="Calibri" w:cs="Calibri"/>
                          <w:bCs/>
                          <w:sz w:val="16"/>
                          <w:szCs w:val="16"/>
                        </w:rPr>
                        <w:t xml:space="preserve"> 2 to 4 hours</w:t>
                      </w:r>
                      <w:r>
                        <w:rPr>
                          <w:rFonts w:ascii="Calibri" w:hAnsi="Calibri" w:cs="Calibri"/>
                          <w:bCs/>
                          <w:sz w:val="16"/>
                          <w:szCs w:val="16"/>
                        </w:rPr>
                        <w:t xml:space="preserve">, including some </w:t>
                      </w:r>
                      <w:r w:rsidRPr="00B87460">
                        <w:rPr>
                          <w:rFonts w:ascii="Calibri" w:hAnsi="Calibri" w:cs="Calibri"/>
                          <w:bCs/>
                          <w:sz w:val="16"/>
                          <w:szCs w:val="16"/>
                        </w:rPr>
                        <w:t>team teaching</w:t>
                      </w:r>
                    </w:p>
                    <w:p w14:paraId="1D462B1E" w14:textId="77777777" w:rsidR="005421AC" w:rsidRPr="00B87460" w:rsidRDefault="005421AC" w:rsidP="005421AC">
                      <w:pPr>
                        <w:rPr>
                          <w:rFonts w:ascii="Calibri" w:hAnsi="Calibri" w:cs="Calibri"/>
                          <w:b/>
                          <w:sz w:val="16"/>
                          <w:szCs w:val="16"/>
                        </w:rPr>
                      </w:pPr>
                    </w:p>
                    <w:p w14:paraId="27F0F26B" w14:textId="77777777" w:rsidR="005421AC" w:rsidRPr="00B87460" w:rsidRDefault="005421AC" w:rsidP="005421AC">
                      <w:pPr>
                        <w:rPr>
                          <w:rFonts w:ascii="Calibri" w:hAnsi="Calibri" w:cs="Calibri"/>
                          <w:b/>
                          <w:sz w:val="16"/>
                          <w:szCs w:val="16"/>
                        </w:rPr>
                      </w:pPr>
                      <w:r w:rsidRPr="00B87460">
                        <w:rPr>
                          <w:rFonts w:ascii="Calibri" w:hAnsi="Calibri" w:cs="Calibri"/>
                          <w:b/>
                          <w:sz w:val="16"/>
                          <w:szCs w:val="16"/>
                        </w:rPr>
                        <w:t xml:space="preserve">Week </w:t>
                      </w:r>
                      <w:r>
                        <w:rPr>
                          <w:rFonts w:ascii="Calibri" w:hAnsi="Calibri" w:cs="Calibri"/>
                          <w:b/>
                          <w:sz w:val="16"/>
                          <w:szCs w:val="16"/>
                        </w:rPr>
                        <w:t>3</w:t>
                      </w:r>
                      <w:r w:rsidRPr="00B87460">
                        <w:rPr>
                          <w:rFonts w:ascii="Calibri" w:hAnsi="Calibri" w:cs="Calibri"/>
                          <w:b/>
                          <w:sz w:val="16"/>
                          <w:szCs w:val="16"/>
                        </w:rPr>
                        <w:t>: Preliminary teaching</w:t>
                      </w:r>
                    </w:p>
                    <w:p w14:paraId="6190C883" w14:textId="77777777" w:rsidR="005421AC" w:rsidRPr="00B87460" w:rsidRDefault="005421AC" w:rsidP="005421AC">
                      <w:pPr>
                        <w:rPr>
                          <w:rFonts w:ascii="Calibri" w:hAnsi="Calibri" w:cs="Calibri"/>
                          <w:bCs/>
                          <w:sz w:val="16"/>
                          <w:szCs w:val="16"/>
                        </w:rPr>
                      </w:pPr>
                      <w:r w:rsidRPr="00B87460">
                        <w:rPr>
                          <w:rFonts w:ascii="Calibri" w:hAnsi="Calibri" w:cs="Calibri"/>
                          <w:bCs/>
                          <w:sz w:val="16"/>
                          <w:szCs w:val="16"/>
                        </w:rPr>
                        <w:t xml:space="preserve">Observe </w:t>
                      </w:r>
                      <w:r w:rsidRPr="002C1B2B">
                        <w:rPr>
                          <w:rFonts w:ascii="Calibri" w:hAnsi="Calibri" w:cs="Calibri"/>
                          <w:bCs/>
                          <w:sz w:val="16"/>
                          <w:szCs w:val="16"/>
                        </w:rPr>
                        <w:t>classes and teach 4 to 6 hours, depending on trainee progress</w:t>
                      </w:r>
                    </w:p>
                    <w:p w14:paraId="0A693B09" w14:textId="77777777" w:rsidR="005421AC" w:rsidRPr="00B87460" w:rsidRDefault="005421AC" w:rsidP="005421AC">
                      <w:pPr>
                        <w:rPr>
                          <w:rFonts w:ascii="Calibri" w:hAnsi="Calibri" w:cs="Calibri"/>
                          <w:b/>
                          <w:sz w:val="16"/>
                          <w:szCs w:val="16"/>
                        </w:rPr>
                      </w:pPr>
                    </w:p>
                    <w:p w14:paraId="020A7BE6" w14:textId="77777777" w:rsidR="005421AC" w:rsidRDefault="005421AC" w:rsidP="005421AC">
                      <w:pPr>
                        <w:rPr>
                          <w:rFonts w:ascii="Calibri" w:hAnsi="Calibri" w:cs="Calibri"/>
                          <w:bCs/>
                          <w:sz w:val="16"/>
                          <w:szCs w:val="16"/>
                        </w:rPr>
                      </w:pPr>
                      <w:r w:rsidRPr="00B87460">
                        <w:rPr>
                          <w:rFonts w:ascii="Calibri" w:hAnsi="Calibri" w:cs="Calibri"/>
                          <w:b/>
                          <w:sz w:val="16"/>
                          <w:szCs w:val="16"/>
                        </w:rPr>
                        <w:t xml:space="preserve">Week </w:t>
                      </w:r>
                      <w:r>
                        <w:rPr>
                          <w:rFonts w:ascii="Calibri" w:hAnsi="Calibri" w:cs="Calibri"/>
                          <w:b/>
                          <w:sz w:val="16"/>
                          <w:szCs w:val="16"/>
                        </w:rPr>
                        <w:t>4</w:t>
                      </w:r>
                      <w:r w:rsidRPr="00B87460">
                        <w:rPr>
                          <w:rFonts w:ascii="Calibri" w:hAnsi="Calibri" w:cs="Calibri"/>
                          <w:b/>
                          <w:sz w:val="16"/>
                          <w:szCs w:val="16"/>
                        </w:rPr>
                        <w:t xml:space="preserve">: </w:t>
                      </w:r>
                      <w:r w:rsidRPr="00427DF9">
                        <w:rPr>
                          <w:rFonts w:ascii="Calibri" w:hAnsi="Calibri" w:cs="Calibri"/>
                          <w:b/>
                          <w:sz w:val="16"/>
                          <w:szCs w:val="16"/>
                        </w:rPr>
                        <w:t>Preliminary Teaching</w:t>
                      </w:r>
                      <w:r w:rsidRPr="00B87460">
                        <w:rPr>
                          <w:rFonts w:ascii="Calibri" w:hAnsi="Calibri" w:cs="Calibri"/>
                          <w:bCs/>
                          <w:sz w:val="16"/>
                          <w:szCs w:val="16"/>
                        </w:rPr>
                        <w:t xml:space="preserve"> </w:t>
                      </w:r>
                    </w:p>
                    <w:p w14:paraId="673FDFCC" w14:textId="77777777" w:rsidR="005421AC" w:rsidRPr="00B87460" w:rsidRDefault="005421AC" w:rsidP="005421AC">
                      <w:pPr>
                        <w:rPr>
                          <w:rFonts w:ascii="Calibri" w:hAnsi="Calibri" w:cs="Calibri"/>
                          <w:bCs/>
                          <w:sz w:val="16"/>
                          <w:szCs w:val="16"/>
                        </w:rPr>
                      </w:pPr>
                      <w:r w:rsidRPr="00B87460">
                        <w:rPr>
                          <w:rFonts w:ascii="Calibri" w:hAnsi="Calibri" w:cs="Calibri"/>
                          <w:bCs/>
                          <w:sz w:val="16"/>
                          <w:szCs w:val="16"/>
                        </w:rPr>
                        <w:t xml:space="preserve">Observe classes and teach </w:t>
                      </w:r>
                      <w:r>
                        <w:rPr>
                          <w:rFonts w:ascii="Calibri" w:hAnsi="Calibri" w:cs="Calibri"/>
                          <w:bCs/>
                          <w:sz w:val="16"/>
                          <w:szCs w:val="16"/>
                        </w:rPr>
                        <w:t>7</w:t>
                      </w:r>
                      <w:r w:rsidRPr="00B87460">
                        <w:rPr>
                          <w:rFonts w:ascii="Calibri" w:hAnsi="Calibri" w:cs="Calibri"/>
                          <w:bCs/>
                          <w:sz w:val="16"/>
                          <w:szCs w:val="16"/>
                        </w:rPr>
                        <w:t xml:space="preserve"> to </w:t>
                      </w:r>
                      <w:r>
                        <w:rPr>
                          <w:rFonts w:ascii="Calibri" w:hAnsi="Calibri" w:cs="Calibri"/>
                          <w:bCs/>
                          <w:sz w:val="16"/>
                          <w:szCs w:val="16"/>
                        </w:rPr>
                        <w:t>10</w:t>
                      </w:r>
                      <w:r w:rsidRPr="00B87460">
                        <w:rPr>
                          <w:rFonts w:ascii="Calibri" w:hAnsi="Calibri" w:cs="Calibri"/>
                          <w:bCs/>
                          <w:sz w:val="16"/>
                          <w:szCs w:val="16"/>
                        </w:rPr>
                        <w:t xml:space="preserve"> hours, depending on trainee progress</w:t>
                      </w:r>
                    </w:p>
                    <w:p w14:paraId="18798CA0" w14:textId="77777777" w:rsidR="005421AC" w:rsidRPr="00B87460" w:rsidRDefault="005421AC" w:rsidP="005421AC">
                      <w:pPr>
                        <w:rPr>
                          <w:rFonts w:ascii="Calibri" w:hAnsi="Calibri" w:cs="Calibri"/>
                          <w:b/>
                          <w:sz w:val="16"/>
                          <w:szCs w:val="16"/>
                        </w:rPr>
                      </w:pPr>
                    </w:p>
                    <w:p w14:paraId="0A1495BE" w14:textId="77777777" w:rsidR="005421AC" w:rsidRPr="00B87460" w:rsidRDefault="005421AC" w:rsidP="005421AC">
                      <w:pPr>
                        <w:rPr>
                          <w:rFonts w:ascii="Calibri" w:hAnsi="Calibri" w:cs="Calibri"/>
                          <w:b/>
                          <w:sz w:val="16"/>
                          <w:szCs w:val="16"/>
                        </w:rPr>
                      </w:pPr>
                      <w:r w:rsidRPr="00B87460">
                        <w:rPr>
                          <w:rFonts w:ascii="Calibri" w:hAnsi="Calibri" w:cs="Calibri"/>
                          <w:b/>
                          <w:sz w:val="16"/>
                          <w:szCs w:val="16"/>
                        </w:rPr>
                        <w:t xml:space="preserve">Week </w:t>
                      </w:r>
                      <w:r>
                        <w:rPr>
                          <w:rFonts w:ascii="Calibri" w:hAnsi="Calibri" w:cs="Calibri"/>
                          <w:b/>
                          <w:sz w:val="16"/>
                          <w:szCs w:val="16"/>
                        </w:rPr>
                        <w:t>5</w:t>
                      </w:r>
                      <w:r w:rsidRPr="00B87460">
                        <w:rPr>
                          <w:rFonts w:ascii="Calibri" w:hAnsi="Calibri" w:cs="Calibri"/>
                          <w:b/>
                          <w:sz w:val="16"/>
                          <w:szCs w:val="16"/>
                        </w:rPr>
                        <w:t>: Continued school experience</w:t>
                      </w:r>
                    </w:p>
                    <w:p w14:paraId="52C155AA" w14:textId="77777777" w:rsidR="005421AC" w:rsidRPr="00B87460" w:rsidRDefault="005421AC" w:rsidP="005421AC">
                      <w:pPr>
                        <w:rPr>
                          <w:rFonts w:ascii="Calibri" w:hAnsi="Calibri" w:cs="Calibri"/>
                          <w:bCs/>
                          <w:i/>
                          <w:sz w:val="18"/>
                          <w:szCs w:val="18"/>
                        </w:rPr>
                      </w:pPr>
                      <w:r w:rsidRPr="00B87460">
                        <w:rPr>
                          <w:rFonts w:ascii="Calibri" w:hAnsi="Calibri" w:cs="Calibri"/>
                          <w:bCs/>
                          <w:sz w:val="16"/>
                          <w:szCs w:val="16"/>
                        </w:rPr>
                        <w:t xml:space="preserve">Teach full timetable (maximum </w:t>
                      </w:r>
                      <w:r>
                        <w:rPr>
                          <w:rFonts w:ascii="Calibri" w:hAnsi="Calibri" w:cs="Calibri"/>
                          <w:bCs/>
                          <w:sz w:val="16"/>
                          <w:szCs w:val="16"/>
                        </w:rPr>
                        <w:t>12</w:t>
                      </w:r>
                      <w:r w:rsidRPr="00B87460">
                        <w:rPr>
                          <w:rFonts w:ascii="Calibri" w:hAnsi="Calibri" w:cs="Calibri"/>
                          <w:bCs/>
                          <w:sz w:val="16"/>
                          <w:szCs w:val="16"/>
                        </w:rPr>
                        <w:t xml:space="preserve"> hours)</w:t>
                      </w:r>
                      <w:r>
                        <w:rPr>
                          <w:rFonts w:ascii="Calibri" w:hAnsi="Calibri" w:cs="Calibri"/>
                          <w:bCs/>
                          <w:sz w:val="16"/>
                          <w:szCs w:val="16"/>
                        </w:rPr>
                        <w:t xml:space="preserve">, </w:t>
                      </w:r>
                      <w:r w:rsidRPr="00B87460">
                        <w:rPr>
                          <w:rFonts w:ascii="Calibri" w:hAnsi="Calibri" w:cs="Calibri"/>
                          <w:bCs/>
                          <w:sz w:val="16"/>
                          <w:szCs w:val="16"/>
                        </w:rPr>
                        <w:t>depending on trainee progress</w:t>
                      </w:r>
                    </w:p>
                  </w:txbxContent>
                </v:textbox>
              </v:shape>
            </w:pict>
          </mc:Fallback>
        </mc:AlternateContent>
      </w:r>
      <w:r w:rsidR="00BD03FC" w:rsidRPr="00753D91">
        <w:rPr>
          <w:rFonts w:ascii="Calibri" w:hAnsi="Calibri" w:cs="Calibri"/>
          <w:b/>
          <w:bCs/>
          <w:color w:val="000000" w:themeColor="text1"/>
          <w:sz w:val="18"/>
          <w:szCs w:val="18"/>
        </w:rPr>
        <w:t>Placement 2: Key Dates</w:t>
      </w:r>
    </w:p>
    <w:p w14:paraId="794030FB" w14:textId="77777777" w:rsidR="005421AC" w:rsidRDefault="005421AC" w:rsidP="00BD03FC">
      <w:pPr>
        <w:pBdr>
          <w:top w:val="nil"/>
          <w:left w:val="nil"/>
          <w:bottom w:val="nil"/>
          <w:right w:val="nil"/>
          <w:between w:val="nil"/>
        </w:pBdr>
        <w:contextualSpacing/>
        <w:rPr>
          <w:rFonts w:ascii="Calibri" w:hAnsi="Calibri" w:cs="Calibri"/>
          <w:bCs/>
          <w:color w:val="000000" w:themeColor="text1"/>
          <w:sz w:val="18"/>
          <w:szCs w:val="18"/>
        </w:rPr>
      </w:pPr>
    </w:p>
    <w:p w14:paraId="69A72997" w14:textId="37D78257" w:rsidR="005421AC" w:rsidRPr="00113C72" w:rsidRDefault="00BD03FC" w:rsidP="00BD03FC">
      <w:pPr>
        <w:pStyle w:val="ListParagraph"/>
        <w:numPr>
          <w:ilvl w:val="0"/>
          <w:numId w:val="10"/>
        </w:numPr>
        <w:pBdr>
          <w:top w:val="nil"/>
          <w:left w:val="nil"/>
          <w:bottom w:val="nil"/>
          <w:right w:val="nil"/>
          <w:between w:val="nil"/>
        </w:pBdr>
        <w:contextualSpacing/>
        <w:rPr>
          <w:rFonts w:ascii="Calibri" w:hAnsi="Calibri" w:cs="Calibri"/>
          <w:bCs/>
          <w:color w:val="000000" w:themeColor="text1"/>
          <w:sz w:val="18"/>
          <w:szCs w:val="18"/>
        </w:rPr>
      </w:pPr>
      <w:r w:rsidRPr="00113C72">
        <w:rPr>
          <w:rFonts w:ascii="Calibri" w:hAnsi="Calibri" w:cs="Calibri"/>
          <w:b/>
          <w:color w:val="000000" w:themeColor="text1"/>
          <w:sz w:val="18"/>
          <w:szCs w:val="18"/>
        </w:rPr>
        <w:t>Monday, 12</w:t>
      </w:r>
      <w:r w:rsidRPr="00113C72">
        <w:rPr>
          <w:rFonts w:ascii="Calibri" w:hAnsi="Calibri" w:cs="Calibri"/>
          <w:b/>
          <w:color w:val="000000" w:themeColor="text1"/>
          <w:sz w:val="18"/>
          <w:szCs w:val="18"/>
          <w:vertAlign w:val="superscript"/>
        </w:rPr>
        <w:t>th</w:t>
      </w:r>
      <w:r w:rsidRPr="00113C72">
        <w:rPr>
          <w:rFonts w:ascii="Calibri" w:hAnsi="Calibri" w:cs="Calibri"/>
          <w:b/>
          <w:color w:val="000000" w:themeColor="text1"/>
          <w:sz w:val="18"/>
          <w:szCs w:val="18"/>
        </w:rPr>
        <w:t xml:space="preserve"> January</w:t>
      </w:r>
      <w:r w:rsidRPr="00113C72">
        <w:rPr>
          <w:rFonts w:ascii="Calibri" w:hAnsi="Calibri" w:cs="Calibri"/>
          <w:bCs/>
          <w:color w:val="000000" w:themeColor="text1"/>
          <w:sz w:val="18"/>
          <w:szCs w:val="18"/>
        </w:rPr>
        <w:t xml:space="preserve"> </w:t>
      </w:r>
      <w:r w:rsidRPr="00113C72">
        <w:rPr>
          <w:rFonts w:ascii="Calibri" w:hAnsi="Calibri" w:cs="Calibri"/>
          <w:bCs/>
          <w:color w:val="000000" w:themeColor="text1"/>
          <w:sz w:val="18"/>
          <w:szCs w:val="18"/>
        </w:rPr>
        <w:tab/>
        <w:t>Placement 2 starts - Week 1</w:t>
      </w:r>
    </w:p>
    <w:p w14:paraId="3279A101" w14:textId="0D4FD164" w:rsidR="005421AC" w:rsidRPr="00113C72" w:rsidRDefault="00BD03FC" w:rsidP="00BD03FC">
      <w:pPr>
        <w:pStyle w:val="ListParagraph"/>
        <w:numPr>
          <w:ilvl w:val="0"/>
          <w:numId w:val="10"/>
        </w:numPr>
        <w:contextualSpacing/>
        <w:rPr>
          <w:rFonts w:ascii="Calibri" w:hAnsi="Calibri" w:cs="Calibri"/>
          <w:bCs/>
          <w:color w:val="000000" w:themeColor="text1"/>
          <w:sz w:val="18"/>
          <w:szCs w:val="18"/>
        </w:rPr>
      </w:pPr>
      <w:r w:rsidRPr="00113C72">
        <w:rPr>
          <w:rFonts w:ascii="Calibri" w:hAnsi="Calibri" w:cs="Calibri"/>
          <w:b/>
          <w:color w:val="000000" w:themeColor="text1"/>
          <w:sz w:val="18"/>
          <w:szCs w:val="18"/>
        </w:rPr>
        <w:t>Friday, 30</w:t>
      </w:r>
      <w:r w:rsidRPr="00113C72">
        <w:rPr>
          <w:rFonts w:ascii="Calibri" w:hAnsi="Calibri" w:cs="Calibri"/>
          <w:b/>
          <w:color w:val="000000" w:themeColor="text1"/>
          <w:sz w:val="18"/>
          <w:szCs w:val="18"/>
          <w:vertAlign w:val="superscript"/>
        </w:rPr>
        <w:t>th</w:t>
      </w:r>
      <w:r w:rsidRPr="00113C72">
        <w:rPr>
          <w:rFonts w:ascii="Calibri" w:hAnsi="Calibri" w:cs="Calibri"/>
          <w:b/>
          <w:color w:val="000000" w:themeColor="text1"/>
          <w:sz w:val="18"/>
          <w:szCs w:val="18"/>
        </w:rPr>
        <w:t xml:space="preserve"> January</w:t>
      </w:r>
      <w:r w:rsidRPr="00113C72">
        <w:rPr>
          <w:rFonts w:ascii="Calibri" w:hAnsi="Calibri" w:cs="Calibri"/>
          <w:b/>
          <w:color w:val="000000" w:themeColor="text1"/>
          <w:sz w:val="18"/>
          <w:szCs w:val="18"/>
        </w:rPr>
        <w:tab/>
      </w:r>
      <w:r w:rsidRPr="00113C72">
        <w:rPr>
          <w:rFonts w:ascii="Calibri" w:hAnsi="Calibri" w:cs="Calibri"/>
          <w:bCs/>
          <w:color w:val="000000" w:themeColor="text1"/>
          <w:sz w:val="18"/>
          <w:szCs w:val="18"/>
        </w:rPr>
        <w:t>Trainees in University all day</w:t>
      </w:r>
    </w:p>
    <w:p w14:paraId="69ED7CC4" w14:textId="1B00B098" w:rsidR="005421AC" w:rsidRPr="00113C72" w:rsidRDefault="00BD03FC" w:rsidP="00BD03FC">
      <w:pPr>
        <w:pStyle w:val="ListParagraph"/>
        <w:numPr>
          <w:ilvl w:val="0"/>
          <w:numId w:val="10"/>
        </w:numPr>
        <w:contextualSpacing/>
        <w:rPr>
          <w:rFonts w:ascii="Calibri" w:hAnsi="Calibri" w:cs="Calibri"/>
          <w:bCs/>
          <w:color w:val="000000" w:themeColor="text1"/>
          <w:sz w:val="18"/>
          <w:szCs w:val="18"/>
        </w:rPr>
      </w:pPr>
      <w:r w:rsidRPr="00113C72">
        <w:rPr>
          <w:rFonts w:ascii="Calibri" w:hAnsi="Calibri" w:cs="Calibri"/>
          <w:b/>
          <w:color w:val="000000" w:themeColor="text1"/>
          <w:sz w:val="18"/>
          <w:szCs w:val="18"/>
        </w:rPr>
        <w:t>Monday, 23</w:t>
      </w:r>
      <w:r w:rsidRPr="00113C72">
        <w:rPr>
          <w:rFonts w:ascii="Calibri" w:hAnsi="Calibri" w:cs="Calibri"/>
          <w:b/>
          <w:color w:val="000000" w:themeColor="text1"/>
          <w:sz w:val="18"/>
          <w:szCs w:val="18"/>
          <w:vertAlign w:val="superscript"/>
        </w:rPr>
        <w:t>rd</w:t>
      </w:r>
      <w:r w:rsidRPr="00113C72">
        <w:rPr>
          <w:rFonts w:ascii="Calibri" w:hAnsi="Calibri" w:cs="Calibri"/>
          <w:b/>
          <w:color w:val="000000" w:themeColor="text1"/>
          <w:sz w:val="18"/>
          <w:szCs w:val="18"/>
        </w:rPr>
        <w:t xml:space="preserve"> February</w:t>
      </w:r>
      <w:r w:rsidRPr="00113C72">
        <w:rPr>
          <w:rFonts w:ascii="Calibri" w:hAnsi="Calibri" w:cs="Calibri"/>
          <w:bCs/>
          <w:color w:val="000000" w:themeColor="text1"/>
          <w:sz w:val="18"/>
          <w:szCs w:val="18"/>
        </w:rPr>
        <w:tab/>
        <w:t>Trainees in University all day</w:t>
      </w:r>
    </w:p>
    <w:p w14:paraId="3F3812D6" w14:textId="723AF619" w:rsidR="00BD03FC" w:rsidRPr="00113C72" w:rsidRDefault="00BD03FC" w:rsidP="00113C72">
      <w:pPr>
        <w:pStyle w:val="ListParagraph"/>
        <w:numPr>
          <w:ilvl w:val="0"/>
          <w:numId w:val="10"/>
        </w:numPr>
        <w:contextualSpacing/>
        <w:rPr>
          <w:rFonts w:ascii="Calibri" w:hAnsi="Calibri" w:cs="Calibri"/>
          <w:bCs/>
          <w:color w:val="000000" w:themeColor="text1"/>
          <w:sz w:val="18"/>
          <w:szCs w:val="18"/>
        </w:rPr>
      </w:pPr>
      <w:r w:rsidRPr="00113C72">
        <w:rPr>
          <w:rFonts w:ascii="Calibri" w:hAnsi="Calibri" w:cs="Calibri"/>
          <w:b/>
          <w:color w:val="000000" w:themeColor="text1"/>
          <w:sz w:val="18"/>
          <w:szCs w:val="18"/>
        </w:rPr>
        <w:t>Friday, 13</w:t>
      </w:r>
      <w:r w:rsidRPr="00113C72">
        <w:rPr>
          <w:rFonts w:ascii="Calibri" w:hAnsi="Calibri" w:cs="Calibri"/>
          <w:b/>
          <w:color w:val="000000" w:themeColor="text1"/>
          <w:sz w:val="18"/>
          <w:szCs w:val="18"/>
          <w:vertAlign w:val="superscript"/>
        </w:rPr>
        <w:t>th</w:t>
      </w:r>
      <w:r w:rsidRPr="00113C72">
        <w:rPr>
          <w:rFonts w:ascii="Calibri" w:hAnsi="Calibri" w:cs="Calibri"/>
          <w:b/>
          <w:color w:val="000000" w:themeColor="text1"/>
          <w:sz w:val="18"/>
          <w:szCs w:val="18"/>
        </w:rPr>
        <w:t xml:space="preserve"> March</w:t>
      </w:r>
      <w:r w:rsidRPr="00113C72">
        <w:rPr>
          <w:rFonts w:ascii="Calibri" w:hAnsi="Calibri" w:cs="Calibri"/>
          <w:bCs/>
          <w:color w:val="000000" w:themeColor="text1"/>
          <w:sz w:val="18"/>
          <w:szCs w:val="18"/>
        </w:rPr>
        <w:t>           Placement 2 finishes  </w:t>
      </w:r>
    </w:p>
    <w:p w14:paraId="03A92449" w14:textId="05015FC1" w:rsidR="005421AC" w:rsidRDefault="005421AC" w:rsidP="00BD03FC">
      <w:pPr>
        <w:contextualSpacing/>
        <w:rPr>
          <w:rFonts w:ascii="Calibri" w:hAnsi="Calibri" w:cs="Calibri"/>
          <w:bCs/>
          <w:color w:val="000000" w:themeColor="text1"/>
          <w:sz w:val="18"/>
          <w:szCs w:val="18"/>
        </w:rPr>
      </w:pPr>
    </w:p>
    <w:p w14:paraId="4A151E54" w14:textId="744B047E" w:rsidR="005421AC" w:rsidRDefault="005421AC" w:rsidP="00BD03FC">
      <w:pPr>
        <w:contextualSpacing/>
        <w:rPr>
          <w:rFonts w:ascii="Calibri" w:hAnsi="Calibri" w:cs="Calibri"/>
          <w:bCs/>
          <w:color w:val="000000" w:themeColor="text1"/>
          <w:sz w:val="18"/>
          <w:szCs w:val="18"/>
        </w:rPr>
      </w:pPr>
    </w:p>
    <w:p w14:paraId="5DE39088" w14:textId="46C27EDE" w:rsidR="005421AC" w:rsidRDefault="005421AC" w:rsidP="00BD03FC">
      <w:pPr>
        <w:contextualSpacing/>
        <w:rPr>
          <w:rFonts w:ascii="Calibri" w:hAnsi="Calibri" w:cs="Calibri"/>
          <w:bCs/>
          <w:color w:val="000000" w:themeColor="text1"/>
          <w:sz w:val="18"/>
          <w:szCs w:val="18"/>
        </w:rPr>
      </w:pPr>
    </w:p>
    <w:p w14:paraId="0ED556D4" w14:textId="77777777" w:rsidR="005421AC" w:rsidRDefault="005421AC" w:rsidP="00BD03FC">
      <w:pPr>
        <w:contextualSpacing/>
        <w:rPr>
          <w:rFonts w:ascii="Calibri" w:hAnsi="Calibri" w:cs="Calibri"/>
          <w:bCs/>
          <w:color w:val="000000" w:themeColor="text1"/>
          <w:sz w:val="18"/>
          <w:szCs w:val="18"/>
        </w:rPr>
      </w:pPr>
    </w:p>
    <w:p w14:paraId="64830C87" w14:textId="77777777" w:rsidR="005421AC" w:rsidRPr="00753D91" w:rsidRDefault="005421AC" w:rsidP="00BD03FC">
      <w:pPr>
        <w:contextualSpacing/>
        <w:rPr>
          <w:rFonts w:ascii="Calibri" w:hAnsi="Calibri" w:cs="Calibri"/>
          <w:bCs/>
          <w:color w:val="000000" w:themeColor="text1"/>
          <w:sz w:val="18"/>
          <w:szCs w:val="18"/>
        </w:rPr>
      </w:pPr>
    </w:p>
    <w:p w14:paraId="4DEDB7A2" w14:textId="77777777" w:rsidR="00251EA6" w:rsidRDefault="00251EA6" w:rsidP="00753D91">
      <w:pPr>
        <w:contextualSpacing/>
        <w:rPr>
          <w:rFonts w:ascii="Calibri" w:hAnsi="Calibri" w:cs="Calibri"/>
          <w:b/>
          <w:color w:val="000000" w:themeColor="text1"/>
          <w:sz w:val="18"/>
          <w:szCs w:val="18"/>
        </w:rPr>
      </w:pPr>
    </w:p>
    <w:p w14:paraId="70CA4E5D" w14:textId="77777777" w:rsidR="00251EA6" w:rsidRPr="005421AC" w:rsidRDefault="00251EA6" w:rsidP="00251EA6">
      <w:pPr>
        <w:contextualSpacing/>
        <w:rPr>
          <w:rFonts w:ascii="Calibri" w:hAnsi="Calibri" w:cs="Calibri"/>
          <w:b/>
          <w:bCs/>
          <w:color w:val="000000" w:themeColor="text1"/>
          <w:sz w:val="18"/>
          <w:szCs w:val="18"/>
        </w:rPr>
      </w:pPr>
      <w:r w:rsidRPr="005421AC">
        <w:rPr>
          <w:rFonts w:ascii="Calibri" w:hAnsi="Calibri" w:cs="Calibri"/>
          <w:b/>
          <w:bCs/>
          <w:color w:val="000000" w:themeColor="text1"/>
          <w:sz w:val="18"/>
          <w:szCs w:val="18"/>
        </w:rPr>
        <w:t>Placement 2: Trainee Timetable</w:t>
      </w:r>
    </w:p>
    <w:p w14:paraId="1C2D33DB" w14:textId="2E54CFBB" w:rsidR="00251EA6" w:rsidRPr="00E63EDD" w:rsidRDefault="00251EA6" w:rsidP="00251EA6">
      <w:pPr>
        <w:rPr>
          <w:rFonts w:ascii="Calibri" w:hAnsi="Calibri" w:cs="Calibri"/>
          <w:color w:val="000000" w:themeColor="text1"/>
          <w:sz w:val="18"/>
          <w:szCs w:val="18"/>
        </w:rPr>
      </w:pPr>
      <w:r w:rsidRPr="00E63EDD">
        <w:rPr>
          <w:rFonts w:ascii="Calibri" w:hAnsi="Calibri" w:cs="Calibri"/>
          <w:noProof/>
          <w:color w:val="000000" w:themeColor="text1"/>
          <w:sz w:val="18"/>
          <w:szCs w:val="18"/>
        </w:rPr>
        <mc:AlternateContent>
          <mc:Choice Requires="wps">
            <w:drawing>
              <wp:anchor distT="0" distB="0" distL="114300" distR="114300" simplePos="0" relativeHeight="251664384" behindDoc="0" locked="0" layoutInCell="1" allowOverlap="1" wp14:anchorId="0ABAF161" wp14:editId="40CADF25">
                <wp:simplePos x="0" y="0"/>
                <wp:positionH relativeFrom="column">
                  <wp:posOffset>4876828</wp:posOffset>
                </wp:positionH>
                <wp:positionV relativeFrom="paragraph">
                  <wp:posOffset>690576</wp:posOffset>
                </wp:positionV>
                <wp:extent cx="1738796" cy="248478"/>
                <wp:effectExtent l="0" t="0" r="1270" b="5715"/>
                <wp:wrapNone/>
                <wp:docPr id="1267649355" name="Text Box 4"/>
                <wp:cNvGraphicFramePr/>
                <a:graphic xmlns:a="http://schemas.openxmlformats.org/drawingml/2006/main">
                  <a:graphicData uri="http://schemas.microsoft.com/office/word/2010/wordprocessingShape">
                    <wps:wsp>
                      <wps:cNvSpPr txBox="1"/>
                      <wps:spPr>
                        <a:xfrm>
                          <a:off x="0" y="0"/>
                          <a:ext cx="1738796" cy="248478"/>
                        </a:xfrm>
                        <a:prstGeom prst="rect">
                          <a:avLst/>
                        </a:prstGeom>
                        <a:solidFill>
                          <a:schemeClr val="lt1"/>
                        </a:solidFill>
                        <a:ln w="6350">
                          <a:noFill/>
                        </a:ln>
                      </wps:spPr>
                      <wps:txbx>
                        <w:txbxContent>
                          <w:p w14:paraId="06C5E40C" w14:textId="77777777" w:rsidR="00251EA6" w:rsidRDefault="00251EA6" w:rsidP="00251EA6">
                            <w:r w:rsidRPr="00247BBB">
                              <w:rPr>
                                <w:rFonts w:ascii="Calibri" w:hAnsi="Calibri" w:cs="Calibri"/>
                                <w:b/>
                                <w:bCs/>
                                <w:color w:val="C00000"/>
                                <w:sz w:val="18"/>
                                <w:szCs w:val="18"/>
                              </w:rPr>
                              <w:t>*</w:t>
                            </w:r>
                            <w:r w:rsidRPr="00247BBB">
                              <w:rPr>
                                <w:rFonts w:ascii="Calibri" w:hAnsi="Calibri" w:cs="Calibri"/>
                                <w:i/>
                                <w:iCs/>
                                <w:color w:val="000000" w:themeColor="text1"/>
                                <w:sz w:val="16"/>
                                <w:szCs w:val="16"/>
                              </w:rPr>
                              <w:t xml:space="preserve">not included in the </w:t>
                            </w:r>
                            <w:r>
                              <w:rPr>
                                <w:rFonts w:ascii="Calibri" w:hAnsi="Calibri" w:cs="Calibri"/>
                                <w:i/>
                                <w:iCs/>
                                <w:color w:val="000000" w:themeColor="text1"/>
                                <w:sz w:val="16"/>
                                <w:szCs w:val="16"/>
                              </w:rPr>
                              <w:t xml:space="preserve">10-12 </w:t>
                            </w:r>
                            <w:r w:rsidRPr="00247BBB">
                              <w:rPr>
                                <w:rFonts w:ascii="Calibri" w:hAnsi="Calibri" w:cs="Calibri"/>
                                <w:i/>
                                <w:iCs/>
                                <w:color w:val="000000" w:themeColor="text1"/>
                                <w:sz w:val="16"/>
                                <w:szCs w:val="16"/>
                              </w:rPr>
                              <w:t>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BAF161" id="Text Box 4" o:spid="_x0000_s1027" type="#_x0000_t202" style="position:absolute;margin-left:384pt;margin-top:54.4pt;width:136.9pt;height:19.5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" fillcolor="white [3201]" stroked="f" strokeweight=".5pt">
                <v:textbox>
                  <w:txbxContent>
                    <w:p w14:paraId="06C5E40C" w14:textId="77777777" w:rsidR="00251EA6" w:rsidRDefault="00251EA6" w:rsidP="00251EA6">
                      <w:r w:rsidRPr="00247BBB">
                        <w:rPr>
                          <w:rFonts w:ascii="Calibri" w:hAnsi="Calibri" w:cs="Calibri"/>
                          <w:b/>
                          <w:bCs/>
                          <w:color w:val="C00000"/>
                          <w:sz w:val="18"/>
                          <w:szCs w:val="18"/>
                        </w:rPr>
                        <w:t>*</w:t>
                      </w:r>
                      <w:r w:rsidRPr="00247BBB">
                        <w:rPr>
                          <w:rFonts w:ascii="Calibri" w:hAnsi="Calibri" w:cs="Calibri"/>
                          <w:i/>
                          <w:iCs/>
                          <w:color w:val="000000" w:themeColor="text1"/>
                          <w:sz w:val="16"/>
                          <w:szCs w:val="16"/>
                        </w:rPr>
                        <w:t xml:space="preserve">not included in the </w:t>
                      </w:r>
                      <w:r>
                        <w:rPr>
                          <w:rFonts w:ascii="Calibri" w:hAnsi="Calibri" w:cs="Calibri"/>
                          <w:i/>
                          <w:iCs/>
                          <w:color w:val="000000" w:themeColor="text1"/>
                          <w:sz w:val="16"/>
                          <w:szCs w:val="16"/>
                        </w:rPr>
                        <w:t xml:space="preserve">10-12 </w:t>
                      </w:r>
                      <w:r w:rsidRPr="00247BBB">
                        <w:rPr>
                          <w:rFonts w:ascii="Calibri" w:hAnsi="Calibri" w:cs="Calibri"/>
                          <w:i/>
                          <w:iCs/>
                          <w:color w:val="000000" w:themeColor="text1"/>
                          <w:sz w:val="16"/>
                          <w:szCs w:val="16"/>
                        </w:rPr>
                        <w:t>hours</w:t>
                      </w:r>
                    </w:p>
                  </w:txbxContent>
                </v:textbox>
              </v:shape>
            </w:pict>
          </mc:Fallback>
        </mc:AlternateContent>
      </w:r>
      <w:r w:rsidRPr="00E63EDD">
        <w:rPr>
          <w:rFonts w:ascii="Calibri" w:hAnsi="Calibri" w:cs="Calibri"/>
          <w:color w:val="000000" w:themeColor="text1"/>
          <w:sz w:val="18"/>
          <w:szCs w:val="18"/>
        </w:rPr>
        <w:t xml:space="preserve">As you </w:t>
      </w:r>
      <w:r>
        <w:rPr>
          <w:rFonts w:ascii="Calibri" w:hAnsi="Calibri" w:cs="Calibri"/>
          <w:color w:val="000000" w:themeColor="text1"/>
          <w:sz w:val="18"/>
          <w:szCs w:val="18"/>
        </w:rPr>
        <w:t>finalise</w:t>
      </w:r>
      <w:r w:rsidRPr="00E63EDD">
        <w:rPr>
          <w:rFonts w:ascii="Calibri" w:hAnsi="Calibri" w:cs="Calibri"/>
          <w:color w:val="000000" w:themeColor="text1"/>
          <w:sz w:val="18"/>
          <w:szCs w:val="18"/>
        </w:rPr>
        <w:t xml:space="preserve"> your trainee’s timetable, you may find our trainee checklist below useful.</w:t>
      </w:r>
      <w:r>
        <w:rPr>
          <w:rFonts w:ascii="Calibri" w:hAnsi="Calibri" w:cs="Calibri"/>
          <w:color w:val="000000" w:themeColor="text1"/>
          <w:sz w:val="18"/>
          <w:szCs w:val="18"/>
        </w:rPr>
        <w:t xml:space="preserve"> </w:t>
      </w:r>
      <w:r w:rsidRPr="00E63EDD">
        <w:rPr>
          <w:rFonts w:ascii="Calibri" w:hAnsi="Calibri" w:cs="Calibri"/>
          <w:color w:val="000000" w:themeColor="text1"/>
          <w:sz w:val="18"/>
          <w:szCs w:val="18"/>
        </w:rPr>
        <w:t xml:space="preserve">Activities such as group work and team teaching can be included on the timetable, as long as your trainee is able to evidence planning. </w:t>
      </w:r>
      <w:r w:rsidRPr="0084250B">
        <w:rPr>
          <w:rFonts w:ascii="Calibri" w:hAnsi="Calibri" w:cs="Calibri"/>
          <w:color w:val="000000" w:themeColor="text1"/>
          <w:sz w:val="18"/>
          <w:szCs w:val="18"/>
        </w:rPr>
        <w:t xml:space="preserve">Your trainee needs to teach a </w:t>
      </w:r>
      <w:r w:rsidRPr="0084250B">
        <w:rPr>
          <w:rFonts w:ascii="Calibri" w:hAnsi="Calibri" w:cs="Calibri"/>
          <w:b/>
          <w:bCs/>
          <w:color w:val="C00000"/>
          <w:sz w:val="18"/>
          <w:szCs w:val="18"/>
        </w:rPr>
        <w:t xml:space="preserve">maximum of </w:t>
      </w:r>
      <w:r>
        <w:rPr>
          <w:rFonts w:ascii="Calibri" w:hAnsi="Calibri" w:cs="Calibri"/>
          <w:b/>
          <w:bCs/>
          <w:color w:val="C00000"/>
          <w:sz w:val="18"/>
          <w:szCs w:val="18"/>
        </w:rPr>
        <w:t>12</w:t>
      </w:r>
      <w:r w:rsidRPr="0084250B">
        <w:rPr>
          <w:rFonts w:ascii="Calibri" w:hAnsi="Calibri" w:cs="Calibri"/>
          <w:b/>
          <w:bCs/>
          <w:color w:val="C00000"/>
          <w:sz w:val="18"/>
          <w:szCs w:val="18"/>
        </w:rPr>
        <w:t xml:space="preserve"> hours </w:t>
      </w:r>
      <w:r w:rsidRPr="0084250B">
        <w:rPr>
          <w:rFonts w:ascii="Calibri" w:hAnsi="Calibri" w:cs="Calibri"/>
          <w:color w:val="000000" w:themeColor="text1"/>
          <w:sz w:val="18"/>
          <w:szCs w:val="18"/>
        </w:rPr>
        <w:t xml:space="preserve">by the end of the placement and </w:t>
      </w:r>
      <w:r w:rsidRPr="0084250B">
        <w:rPr>
          <w:rFonts w:ascii="Calibri" w:hAnsi="Calibri" w:cs="Calibri"/>
          <w:b/>
          <w:bCs/>
          <w:color w:val="000000" w:themeColor="text1"/>
          <w:sz w:val="18"/>
          <w:szCs w:val="18"/>
        </w:rPr>
        <w:t xml:space="preserve">we ask you to </w:t>
      </w:r>
      <w:r w:rsidRPr="00CF7D3F">
        <w:rPr>
          <w:rFonts w:ascii="Calibri" w:hAnsi="Calibri" w:cs="Calibri"/>
          <w:b/>
          <w:bCs/>
          <w:color w:val="000000" w:themeColor="text1"/>
          <w:sz w:val="18"/>
          <w:szCs w:val="18"/>
        </w:rPr>
        <w:t xml:space="preserve">please use </w:t>
      </w:r>
      <w:hyperlink r:id="rId14" w:history="1">
        <w:r>
          <w:rPr>
            <w:rStyle w:val="Hyperlink"/>
            <w:rFonts w:ascii="Calibri" w:hAnsi="Calibri" w:cs="Calibri"/>
            <w:b/>
            <w:bCs/>
            <w:sz w:val="18"/>
            <w:szCs w:val="18"/>
          </w:rPr>
          <w:t>this template</w:t>
        </w:r>
      </w:hyperlink>
      <w:r w:rsidRPr="00CF7D3F">
        <w:rPr>
          <w:b/>
          <w:bCs/>
        </w:rPr>
        <w:t xml:space="preserve"> </w:t>
      </w:r>
      <w:r w:rsidRPr="00CF7D3F">
        <w:rPr>
          <w:rFonts w:ascii="Calibri" w:hAnsi="Calibri" w:cs="Calibri"/>
          <w:b/>
          <w:bCs/>
          <w:color w:val="000000" w:themeColor="text1"/>
          <w:sz w:val="18"/>
          <w:szCs w:val="18"/>
        </w:rPr>
        <w:t>regarding</w:t>
      </w:r>
      <w:r w:rsidRPr="0084250B">
        <w:rPr>
          <w:rFonts w:ascii="Calibri" w:hAnsi="Calibri" w:cs="Calibri"/>
          <w:b/>
          <w:bCs/>
          <w:color w:val="000000" w:themeColor="text1"/>
          <w:sz w:val="18"/>
          <w:szCs w:val="18"/>
        </w:rPr>
        <w:t xml:space="preserve"> the gradual increase in teaching, to ensure consistency across our ML programme</w:t>
      </w:r>
      <w:r w:rsidRPr="0084250B">
        <w:rPr>
          <w:rFonts w:ascii="Calibri" w:hAnsi="Calibri" w:cs="Calibri"/>
          <w:color w:val="000000" w:themeColor="text1"/>
          <w:sz w:val="18"/>
          <w:szCs w:val="18"/>
        </w:rPr>
        <w:t>.</w:t>
      </w:r>
      <w:r>
        <w:rPr>
          <w:rFonts w:ascii="Calibri" w:hAnsi="Calibri" w:cs="Calibri"/>
          <w:color w:val="000000" w:themeColor="text1"/>
          <w:sz w:val="18"/>
          <w:szCs w:val="18"/>
        </w:rPr>
        <w:t xml:space="preserve"> </w:t>
      </w:r>
      <w:r w:rsidRPr="00E63EDD">
        <w:rPr>
          <w:rFonts w:ascii="Calibri" w:hAnsi="Calibri" w:cs="Calibri"/>
          <w:color w:val="000000" w:themeColor="text1"/>
          <w:sz w:val="18"/>
          <w:szCs w:val="18"/>
        </w:rPr>
        <w:t>In addition to the 10-12 hours</w:t>
      </w:r>
      <w:r w:rsidRPr="00E63EDD">
        <w:rPr>
          <w:rFonts w:ascii="Calibri" w:hAnsi="Calibri" w:cs="Calibri"/>
          <w:color w:val="C00000"/>
          <w:sz w:val="18"/>
          <w:szCs w:val="18"/>
        </w:rPr>
        <w:t>*</w:t>
      </w:r>
      <w:r w:rsidRPr="00E63EDD">
        <w:rPr>
          <w:rFonts w:ascii="Calibri" w:hAnsi="Calibri" w:cs="Calibri"/>
          <w:color w:val="000000" w:themeColor="text1"/>
          <w:sz w:val="18"/>
          <w:szCs w:val="18"/>
        </w:rPr>
        <w:t xml:space="preserve">, </w:t>
      </w:r>
      <w:r w:rsidRPr="0084250B">
        <w:rPr>
          <w:rFonts w:ascii="Calibri" w:hAnsi="Calibri" w:cs="Calibri"/>
          <w:color w:val="000000" w:themeColor="text1"/>
          <w:sz w:val="18"/>
          <w:szCs w:val="18"/>
        </w:rPr>
        <w:t xml:space="preserve">your trainee should </w:t>
      </w:r>
      <w:r>
        <w:rPr>
          <w:rFonts w:ascii="Calibri" w:hAnsi="Calibri" w:cs="Calibri"/>
          <w:color w:val="000000" w:themeColor="text1"/>
          <w:sz w:val="18"/>
          <w:szCs w:val="18"/>
        </w:rPr>
        <w:t>teach one lesson of PSCHE/RSE</w:t>
      </w:r>
      <w:r w:rsidRPr="0084250B">
        <w:rPr>
          <w:rFonts w:ascii="Calibri" w:hAnsi="Calibri" w:cs="Calibri"/>
          <w:color w:val="000000" w:themeColor="text1"/>
          <w:sz w:val="18"/>
          <w:szCs w:val="18"/>
        </w:rPr>
        <w:t xml:space="preserve">, be attached to a Tutor Group, and observe experienced teachers (1 to 2 lessons per week) as per the weekly focus in their RoAD. </w:t>
      </w:r>
      <w:r w:rsidRPr="00E63EDD">
        <w:rPr>
          <w:rFonts w:ascii="Calibri" w:hAnsi="Calibri" w:cs="Calibri"/>
          <w:color w:val="000000" w:themeColor="text1"/>
          <w:sz w:val="18"/>
          <w:szCs w:val="18"/>
        </w:rPr>
        <w:t>RoAD.</w:t>
      </w:r>
    </w:p>
    <w:p w14:paraId="0D2B2BF5" w14:textId="77777777" w:rsidR="00251EA6" w:rsidRPr="00E63EDD" w:rsidRDefault="00251EA6" w:rsidP="00251EA6">
      <w:pPr>
        <w:contextualSpacing/>
        <w:rPr>
          <w:rFonts w:ascii="Calibri" w:hAnsi="Calibri" w:cs="Calibri"/>
          <w:color w:val="000000" w:themeColor="text1"/>
          <w:sz w:val="18"/>
          <w:szCs w:val="18"/>
        </w:rPr>
      </w:pPr>
    </w:p>
    <w:tbl>
      <w:tblPr>
        <w:tblStyle w:val="TableGrid"/>
        <w:tblW w:w="0" w:type="auto"/>
        <w:jc w:val="center"/>
        <w:tblLook w:val="04A0" w:firstRow="1" w:lastRow="0" w:firstColumn="1" w:lastColumn="0" w:noHBand="0" w:noVBand="1"/>
      </w:tblPr>
      <w:tblGrid>
        <w:gridCol w:w="3981"/>
        <w:gridCol w:w="456"/>
      </w:tblGrid>
      <w:tr w:rsidR="00251EA6" w:rsidRPr="00E63EDD" w14:paraId="0DD3F628" w14:textId="77777777" w:rsidTr="008A543C">
        <w:trPr>
          <w:trHeight w:val="283"/>
          <w:jc w:val="center"/>
        </w:trPr>
        <w:tc>
          <w:tcPr>
            <w:tcW w:w="3981" w:type="dxa"/>
            <w:shd w:val="clear" w:color="auto" w:fill="9B57D3"/>
            <w:vAlign w:val="center"/>
          </w:tcPr>
          <w:p w14:paraId="4C420FD9" w14:textId="77777777" w:rsidR="00251EA6" w:rsidRPr="00E63EDD" w:rsidRDefault="00251EA6" w:rsidP="008A543C">
            <w:pPr>
              <w:contextualSpacing/>
              <w:jc w:val="center"/>
              <w:rPr>
                <w:rFonts w:ascii="Calibri" w:hAnsi="Calibri" w:cs="Calibri"/>
                <w:b/>
                <w:color w:val="000000" w:themeColor="text1"/>
                <w:sz w:val="18"/>
                <w:szCs w:val="18"/>
              </w:rPr>
            </w:pPr>
            <w:r w:rsidRPr="00E63EDD">
              <w:rPr>
                <w:rFonts w:ascii="Calibri" w:hAnsi="Calibri" w:cs="Calibri"/>
                <w:b/>
                <w:color w:val="000000" w:themeColor="text1"/>
                <w:sz w:val="18"/>
                <w:szCs w:val="18"/>
              </w:rPr>
              <w:t>Trainee timetable: Placement 2</w:t>
            </w:r>
          </w:p>
        </w:tc>
        <w:tc>
          <w:tcPr>
            <w:tcW w:w="456" w:type="dxa"/>
            <w:shd w:val="clear" w:color="auto" w:fill="9B57D3"/>
            <w:vAlign w:val="center"/>
          </w:tcPr>
          <w:p w14:paraId="1D66DA5D" w14:textId="77777777" w:rsidR="00251EA6" w:rsidRPr="00E63EDD" w:rsidRDefault="00000000" w:rsidP="008A543C">
            <w:pPr>
              <w:contextualSpacing/>
              <w:jc w:val="center"/>
              <w:rPr>
                <w:rFonts w:ascii="Calibri" w:hAnsi="Calibri" w:cs="Calibri"/>
                <w:b/>
                <w:color w:val="000000" w:themeColor="text1"/>
                <w:sz w:val="18"/>
                <w:szCs w:val="18"/>
              </w:rPr>
            </w:pPr>
            <w:sdt>
              <w:sdtPr>
                <w:rPr>
                  <w:rFonts w:ascii="Calibri" w:hAnsi="Calibri" w:cs="Calibri"/>
                  <w:color w:val="000000" w:themeColor="text1"/>
                  <w:sz w:val="18"/>
                  <w:szCs w:val="18"/>
                </w:rPr>
                <w:id w:val="1406565487"/>
                <w14:checkbox>
                  <w14:checked w14:val="1"/>
                  <w14:checkedState w14:val="2612" w14:font="MS Gothic"/>
                  <w14:uncheckedState w14:val="2610" w14:font="MS Gothic"/>
                </w14:checkbox>
              </w:sdtPr>
              <w:sdtContent>
                <w:r w:rsidR="00251EA6" w:rsidRPr="00E63EDD">
                  <w:rPr>
                    <w:rFonts w:ascii="Segoe UI Symbol" w:eastAsia="MS Gothic" w:hAnsi="Segoe UI Symbol" w:cs="Segoe UI Symbol"/>
                    <w:color w:val="000000" w:themeColor="text1"/>
                    <w:sz w:val="18"/>
                    <w:szCs w:val="18"/>
                  </w:rPr>
                  <w:t>☒</w:t>
                </w:r>
              </w:sdtContent>
            </w:sdt>
          </w:p>
        </w:tc>
      </w:tr>
      <w:tr w:rsidR="00251EA6" w:rsidRPr="00E63EDD" w14:paraId="2C0346ED" w14:textId="77777777" w:rsidTr="008A543C">
        <w:trPr>
          <w:trHeight w:val="283"/>
          <w:jc w:val="center"/>
        </w:trPr>
        <w:tc>
          <w:tcPr>
            <w:tcW w:w="3981" w:type="dxa"/>
            <w:shd w:val="clear" w:color="auto" w:fill="EBDEF6"/>
            <w:vAlign w:val="center"/>
          </w:tcPr>
          <w:p w14:paraId="1797243E" w14:textId="77777777" w:rsidR="00251EA6" w:rsidRPr="00E63EDD" w:rsidRDefault="00251EA6" w:rsidP="008A543C">
            <w:pPr>
              <w:contextualSpacing/>
              <w:rPr>
                <w:rFonts w:ascii="Calibri" w:hAnsi="Calibri" w:cs="Calibri"/>
                <w:color w:val="000000"/>
                <w:sz w:val="18"/>
                <w:szCs w:val="18"/>
              </w:rPr>
            </w:pPr>
            <w:r w:rsidRPr="00E63EDD">
              <w:rPr>
                <w:rFonts w:ascii="Calibri" w:hAnsi="Calibri" w:cs="Calibri"/>
                <w:color w:val="000000"/>
                <w:sz w:val="18"/>
                <w:szCs w:val="18"/>
              </w:rPr>
              <w:t>10-12 hours’ teaching by the end of the placement</w:t>
            </w:r>
          </w:p>
        </w:tc>
        <w:tc>
          <w:tcPr>
            <w:tcW w:w="456" w:type="dxa"/>
            <w:shd w:val="clear" w:color="auto" w:fill="ECDFF6"/>
            <w:vAlign w:val="center"/>
          </w:tcPr>
          <w:p w14:paraId="1C560B7C" w14:textId="77777777" w:rsidR="00251EA6" w:rsidRPr="00E63EDD" w:rsidRDefault="00000000" w:rsidP="008A543C">
            <w:pPr>
              <w:contextualSpacing/>
              <w:jc w:val="center"/>
              <w:rPr>
                <w:rFonts w:ascii="Calibri" w:hAnsi="Calibri" w:cs="Calibri"/>
                <w:color w:val="000000" w:themeColor="text1"/>
                <w:sz w:val="18"/>
                <w:szCs w:val="18"/>
              </w:rPr>
            </w:pPr>
            <w:sdt>
              <w:sdtPr>
                <w:rPr>
                  <w:rFonts w:ascii="Calibri" w:hAnsi="Calibri" w:cs="Calibri"/>
                  <w:color w:val="000000" w:themeColor="text1"/>
                  <w:sz w:val="18"/>
                  <w:szCs w:val="18"/>
                </w:rPr>
                <w:id w:val="275923497"/>
                <w14:checkbox>
                  <w14:checked w14:val="0"/>
                  <w14:checkedState w14:val="2612" w14:font="MS Gothic"/>
                  <w14:uncheckedState w14:val="2610" w14:font="MS Gothic"/>
                </w14:checkbox>
              </w:sdtPr>
              <w:sdtContent>
                <w:r w:rsidR="00251EA6" w:rsidRPr="00E63EDD">
                  <w:rPr>
                    <w:rFonts w:ascii="Segoe UI Symbol" w:eastAsia="MS Gothic" w:hAnsi="Segoe UI Symbol" w:cs="Segoe UI Symbol"/>
                    <w:color w:val="000000" w:themeColor="text1"/>
                    <w:sz w:val="18"/>
                    <w:szCs w:val="18"/>
                  </w:rPr>
                  <w:t>☐</w:t>
                </w:r>
              </w:sdtContent>
            </w:sdt>
          </w:p>
        </w:tc>
      </w:tr>
      <w:tr w:rsidR="00251EA6" w:rsidRPr="00E63EDD" w14:paraId="632DCF98" w14:textId="77777777" w:rsidTr="008A543C">
        <w:trPr>
          <w:trHeight w:val="283"/>
          <w:jc w:val="center"/>
        </w:trPr>
        <w:tc>
          <w:tcPr>
            <w:tcW w:w="3981" w:type="dxa"/>
            <w:shd w:val="clear" w:color="auto" w:fill="EBDEF6"/>
            <w:vAlign w:val="center"/>
          </w:tcPr>
          <w:p w14:paraId="14C4B264" w14:textId="77777777" w:rsidR="00251EA6" w:rsidRPr="00E63EDD" w:rsidRDefault="00251EA6" w:rsidP="008A543C">
            <w:pPr>
              <w:contextualSpacing/>
              <w:rPr>
                <w:rFonts w:ascii="Calibri" w:hAnsi="Calibri" w:cs="Calibri"/>
                <w:color w:val="000000" w:themeColor="text1"/>
                <w:sz w:val="18"/>
                <w:szCs w:val="18"/>
              </w:rPr>
            </w:pPr>
            <w:r w:rsidRPr="00E63EDD">
              <w:rPr>
                <w:rFonts w:ascii="Calibri" w:hAnsi="Calibri" w:cs="Calibri"/>
                <w:color w:val="000000" w:themeColor="text1"/>
                <w:sz w:val="18"/>
                <w:szCs w:val="18"/>
              </w:rPr>
              <w:t>Weekly Mentor Meeting</w:t>
            </w:r>
            <w:r w:rsidRPr="00E63EDD">
              <w:rPr>
                <w:rFonts w:ascii="Calibri" w:hAnsi="Calibri" w:cs="Calibri"/>
                <w:b/>
                <w:bCs/>
                <w:color w:val="C00000"/>
                <w:sz w:val="18"/>
                <w:szCs w:val="18"/>
              </w:rPr>
              <w:t>*</w:t>
            </w:r>
          </w:p>
        </w:tc>
        <w:tc>
          <w:tcPr>
            <w:tcW w:w="456" w:type="dxa"/>
            <w:shd w:val="clear" w:color="auto" w:fill="ECDFF6"/>
            <w:vAlign w:val="center"/>
          </w:tcPr>
          <w:p w14:paraId="58FC53F5" w14:textId="77777777" w:rsidR="00251EA6" w:rsidRPr="00E63EDD" w:rsidRDefault="00000000" w:rsidP="008A543C">
            <w:pPr>
              <w:contextualSpacing/>
              <w:jc w:val="center"/>
              <w:rPr>
                <w:rFonts w:ascii="Calibri" w:hAnsi="Calibri" w:cs="Calibri"/>
                <w:color w:val="000000" w:themeColor="text1"/>
                <w:sz w:val="18"/>
                <w:szCs w:val="18"/>
              </w:rPr>
            </w:pPr>
            <w:sdt>
              <w:sdtPr>
                <w:rPr>
                  <w:rFonts w:ascii="Calibri" w:hAnsi="Calibri" w:cs="Calibri"/>
                  <w:color w:val="000000" w:themeColor="text1"/>
                  <w:sz w:val="18"/>
                  <w:szCs w:val="18"/>
                </w:rPr>
                <w:id w:val="2066836556"/>
                <w14:checkbox>
                  <w14:checked w14:val="0"/>
                  <w14:checkedState w14:val="2612" w14:font="MS Gothic"/>
                  <w14:uncheckedState w14:val="2610" w14:font="MS Gothic"/>
                </w14:checkbox>
              </w:sdtPr>
              <w:sdtContent>
                <w:r w:rsidR="00251EA6" w:rsidRPr="00E63EDD">
                  <w:rPr>
                    <w:rFonts w:ascii="Segoe UI Symbol" w:eastAsia="MS Gothic" w:hAnsi="Segoe UI Symbol" w:cs="Segoe UI Symbol"/>
                    <w:color w:val="000000" w:themeColor="text1"/>
                    <w:sz w:val="18"/>
                    <w:szCs w:val="18"/>
                  </w:rPr>
                  <w:t>☐</w:t>
                </w:r>
              </w:sdtContent>
            </w:sdt>
          </w:p>
        </w:tc>
      </w:tr>
      <w:tr w:rsidR="00251EA6" w:rsidRPr="00E63EDD" w14:paraId="3A39E319" w14:textId="77777777" w:rsidTr="008A543C">
        <w:trPr>
          <w:trHeight w:val="283"/>
          <w:jc w:val="center"/>
        </w:trPr>
        <w:tc>
          <w:tcPr>
            <w:tcW w:w="3981" w:type="dxa"/>
            <w:shd w:val="clear" w:color="auto" w:fill="EBDEF6"/>
            <w:vAlign w:val="center"/>
          </w:tcPr>
          <w:p w14:paraId="6F81E224" w14:textId="77777777" w:rsidR="00251EA6" w:rsidRPr="00E63EDD" w:rsidRDefault="00251EA6" w:rsidP="008A543C">
            <w:pPr>
              <w:contextualSpacing/>
              <w:rPr>
                <w:rFonts w:ascii="Calibri" w:hAnsi="Calibri" w:cs="Calibri"/>
                <w:b/>
                <w:color w:val="7030A0"/>
                <w:sz w:val="18"/>
                <w:szCs w:val="18"/>
              </w:rPr>
            </w:pPr>
            <w:r w:rsidRPr="00E63EDD">
              <w:rPr>
                <w:rFonts w:ascii="Calibri" w:hAnsi="Calibri" w:cs="Calibri"/>
                <w:color w:val="000000"/>
                <w:sz w:val="18"/>
                <w:szCs w:val="18"/>
              </w:rPr>
              <w:t>One PSCHE or RSE lesson per week</w:t>
            </w:r>
            <w:r w:rsidRPr="00E63EDD">
              <w:rPr>
                <w:rFonts w:ascii="Calibri" w:hAnsi="Calibri" w:cs="Calibri"/>
                <w:b/>
                <w:bCs/>
                <w:color w:val="C00000"/>
                <w:sz w:val="18"/>
                <w:szCs w:val="18"/>
              </w:rPr>
              <w:t>*</w:t>
            </w:r>
          </w:p>
        </w:tc>
        <w:tc>
          <w:tcPr>
            <w:tcW w:w="456" w:type="dxa"/>
            <w:shd w:val="clear" w:color="auto" w:fill="ECDFF6"/>
            <w:vAlign w:val="center"/>
          </w:tcPr>
          <w:p w14:paraId="64CD7CCE" w14:textId="77777777" w:rsidR="00251EA6" w:rsidRPr="00E63EDD" w:rsidRDefault="00000000" w:rsidP="008A543C">
            <w:pPr>
              <w:contextualSpacing/>
              <w:jc w:val="center"/>
              <w:rPr>
                <w:rFonts w:ascii="Calibri" w:hAnsi="Calibri" w:cs="Calibri"/>
                <w:color w:val="000000" w:themeColor="text1"/>
                <w:sz w:val="18"/>
                <w:szCs w:val="18"/>
              </w:rPr>
            </w:pPr>
            <w:sdt>
              <w:sdtPr>
                <w:rPr>
                  <w:rFonts w:ascii="Calibri" w:hAnsi="Calibri" w:cs="Calibri"/>
                  <w:color w:val="000000" w:themeColor="text1"/>
                  <w:sz w:val="18"/>
                  <w:szCs w:val="18"/>
                </w:rPr>
                <w:id w:val="-348339436"/>
                <w14:checkbox>
                  <w14:checked w14:val="0"/>
                  <w14:checkedState w14:val="2612" w14:font="MS Gothic"/>
                  <w14:uncheckedState w14:val="2610" w14:font="MS Gothic"/>
                </w14:checkbox>
              </w:sdtPr>
              <w:sdtContent>
                <w:r w:rsidR="00251EA6" w:rsidRPr="00E63EDD">
                  <w:rPr>
                    <w:rFonts w:ascii="Segoe UI Symbol" w:eastAsia="MS Gothic" w:hAnsi="Segoe UI Symbol" w:cs="Segoe UI Symbol"/>
                    <w:color w:val="000000" w:themeColor="text1"/>
                    <w:sz w:val="18"/>
                    <w:szCs w:val="18"/>
                  </w:rPr>
                  <w:t>☐</w:t>
                </w:r>
              </w:sdtContent>
            </w:sdt>
          </w:p>
        </w:tc>
      </w:tr>
      <w:tr w:rsidR="00251EA6" w:rsidRPr="00E63EDD" w14:paraId="0C936D4E" w14:textId="77777777" w:rsidTr="008A543C">
        <w:trPr>
          <w:trHeight w:val="283"/>
          <w:jc w:val="center"/>
        </w:trPr>
        <w:tc>
          <w:tcPr>
            <w:tcW w:w="3981" w:type="dxa"/>
            <w:shd w:val="clear" w:color="auto" w:fill="EBDEF6"/>
            <w:vAlign w:val="center"/>
          </w:tcPr>
          <w:p w14:paraId="59C9FE03" w14:textId="77777777" w:rsidR="00251EA6" w:rsidRPr="00E63EDD" w:rsidRDefault="00251EA6" w:rsidP="008A543C">
            <w:pPr>
              <w:contextualSpacing/>
              <w:rPr>
                <w:rFonts w:ascii="Calibri" w:hAnsi="Calibri" w:cs="Calibri"/>
                <w:color w:val="000000" w:themeColor="text1"/>
                <w:sz w:val="18"/>
                <w:szCs w:val="18"/>
              </w:rPr>
            </w:pPr>
            <w:r w:rsidRPr="00E63EDD">
              <w:rPr>
                <w:rFonts w:ascii="Calibri" w:hAnsi="Calibri" w:cs="Calibri"/>
                <w:color w:val="000000" w:themeColor="text1"/>
                <w:sz w:val="18"/>
                <w:szCs w:val="18"/>
              </w:rPr>
              <w:t>Tutor Group</w:t>
            </w:r>
            <w:r w:rsidRPr="00E63EDD">
              <w:rPr>
                <w:rFonts w:ascii="Calibri" w:hAnsi="Calibri" w:cs="Calibri"/>
                <w:b/>
                <w:bCs/>
                <w:color w:val="C00000"/>
                <w:sz w:val="18"/>
                <w:szCs w:val="18"/>
              </w:rPr>
              <w:t>*</w:t>
            </w:r>
          </w:p>
        </w:tc>
        <w:tc>
          <w:tcPr>
            <w:tcW w:w="456" w:type="dxa"/>
            <w:shd w:val="clear" w:color="auto" w:fill="ECDFF6"/>
            <w:vAlign w:val="center"/>
          </w:tcPr>
          <w:p w14:paraId="3522A151" w14:textId="77777777" w:rsidR="00251EA6" w:rsidRPr="00E63EDD" w:rsidRDefault="00000000" w:rsidP="008A543C">
            <w:pPr>
              <w:contextualSpacing/>
              <w:jc w:val="center"/>
              <w:rPr>
                <w:rFonts w:ascii="Calibri" w:hAnsi="Calibri" w:cs="Calibri"/>
                <w:color w:val="000000" w:themeColor="text1"/>
                <w:sz w:val="18"/>
                <w:szCs w:val="18"/>
              </w:rPr>
            </w:pPr>
            <w:sdt>
              <w:sdtPr>
                <w:rPr>
                  <w:rFonts w:ascii="Calibri" w:hAnsi="Calibri" w:cs="Calibri"/>
                  <w:color w:val="000000" w:themeColor="text1"/>
                  <w:sz w:val="18"/>
                  <w:szCs w:val="18"/>
                </w:rPr>
                <w:id w:val="1220326395"/>
                <w14:checkbox>
                  <w14:checked w14:val="0"/>
                  <w14:checkedState w14:val="2612" w14:font="MS Gothic"/>
                  <w14:uncheckedState w14:val="2610" w14:font="MS Gothic"/>
                </w14:checkbox>
              </w:sdtPr>
              <w:sdtContent>
                <w:r w:rsidR="00251EA6" w:rsidRPr="00E63EDD">
                  <w:rPr>
                    <w:rFonts w:ascii="Segoe UI Symbol" w:eastAsia="MS Gothic" w:hAnsi="Segoe UI Symbol" w:cs="Segoe UI Symbol"/>
                    <w:color w:val="000000" w:themeColor="text1"/>
                    <w:sz w:val="18"/>
                    <w:szCs w:val="18"/>
                  </w:rPr>
                  <w:t>☐</w:t>
                </w:r>
              </w:sdtContent>
            </w:sdt>
          </w:p>
        </w:tc>
      </w:tr>
      <w:tr w:rsidR="00251EA6" w:rsidRPr="00E63EDD" w14:paraId="080D8BDA" w14:textId="77777777" w:rsidTr="008A543C">
        <w:trPr>
          <w:trHeight w:val="283"/>
          <w:jc w:val="center"/>
        </w:trPr>
        <w:tc>
          <w:tcPr>
            <w:tcW w:w="3981" w:type="dxa"/>
            <w:shd w:val="clear" w:color="auto" w:fill="EBDEF6"/>
            <w:vAlign w:val="center"/>
          </w:tcPr>
          <w:p w14:paraId="0ED50AC0" w14:textId="77777777" w:rsidR="00251EA6" w:rsidRPr="00E63EDD" w:rsidRDefault="00251EA6" w:rsidP="008A543C">
            <w:pPr>
              <w:contextualSpacing/>
              <w:rPr>
                <w:rFonts w:ascii="Calibri" w:hAnsi="Calibri" w:cs="Calibri"/>
                <w:color w:val="000000" w:themeColor="text1"/>
                <w:sz w:val="18"/>
                <w:szCs w:val="18"/>
              </w:rPr>
            </w:pPr>
            <w:r w:rsidRPr="00E63EDD">
              <w:rPr>
                <w:rFonts w:ascii="Calibri" w:hAnsi="Calibri" w:cs="Calibri"/>
                <w:color w:val="000000" w:themeColor="text1"/>
                <w:sz w:val="18"/>
                <w:szCs w:val="18"/>
              </w:rPr>
              <w:t xml:space="preserve">Observation of </w:t>
            </w:r>
            <w:r>
              <w:rPr>
                <w:rFonts w:ascii="Calibri" w:hAnsi="Calibri" w:cs="Calibri"/>
                <w:color w:val="000000" w:themeColor="text1"/>
                <w:sz w:val="18"/>
                <w:szCs w:val="18"/>
              </w:rPr>
              <w:t>experienced</w:t>
            </w:r>
            <w:r w:rsidRPr="00E63EDD">
              <w:rPr>
                <w:rFonts w:ascii="Calibri" w:hAnsi="Calibri" w:cs="Calibri"/>
                <w:color w:val="000000" w:themeColor="text1"/>
                <w:sz w:val="18"/>
                <w:szCs w:val="18"/>
              </w:rPr>
              <w:t xml:space="preserve"> colleagues</w:t>
            </w:r>
            <w:r w:rsidRPr="00E63EDD">
              <w:rPr>
                <w:rFonts w:ascii="Calibri" w:hAnsi="Calibri" w:cs="Calibri"/>
                <w:b/>
                <w:bCs/>
                <w:color w:val="C00000"/>
                <w:sz w:val="18"/>
                <w:szCs w:val="18"/>
              </w:rPr>
              <w:t>*</w:t>
            </w:r>
          </w:p>
        </w:tc>
        <w:tc>
          <w:tcPr>
            <w:tcW w:w="456" w:type="dxa"/>
            <w:shd w:val="clear" w:color="auto" w:fill="ECDFF6"/>
            <w:vAlign w:val="center"/>
          </w:tcPr>
          <w:p w14:paraId="1E0A312F" w14:textId="77777777" w:rsidR="00251EA6" w:rsidRPr="00E63EDD" w:rsidRDefault="00000000" w:rsidP="008A543C">
            <w:pPr>
              <w:contextualSpacing/>
              <w:jc w:val="center"/>
              <w:rPr>
                <w:rFonts w:ascii="Calibri" w:hAnsi="Calibri" w:cs="Calibri"/>
                <w:color w:val="000000" w:themeColor="text1"/>
                <w:sz w:val="18"/>
                <w:szCs w:val="18"/>
              </w:rPr>
            </w:pPr>
            <w:sdt>
              <w:sdtPr>
                <w:rPr>
                  <w:rFonts w:ascii="Calibri" w:hAnsi="Calibri" w:cs="Calibri"/>
                  <w:color w:val="000000" w:themeColor="text1"/>
                  <w:sz w:val="18"/>
                  <w:szCs w:val="18"/>
                </w:rPr>
                <w:id w:val="-102962840"/>
                <w14:checkbox>
                  <w14:checked w14:val="0"/>
                  <w14:checkedState w14:val="2612" w14:font="MS Gothic"/>
                  <w14:uncheckedState w14:val="2610" w14:font="MS Gothic"/>
                </w14:checkbox>
              </w:sdtPr>
              <w:sdtContent>
                <w:r w:rsidR="00251EA6" w:rsidRPr="00E63EDD">
                  <w:rPr>
                    <w:rFonts w:ascii="Segoe UI Symbol" w:eastAsia="MS Gothic" w:hAnsi="Segoe UI Symbol" w:cs="Segoe UI Symbol"/>
                    <w:color w:val="000000" w:themeColor="text1"/>
                    <w:sz w:val="18"/>
                    <w:szCs w:val="18"/>
                  </w:rPr>
                  <w:t>☐</w:t>
                </w:r>
              </w:sdtContent>
            </w:sdt>
          </w:p>
        </w:tc>
      </w:tr>
    </w:tbl>
    <w:p w14:paraId="2AC175B0" w14:textId="77777777" w:rsidR="00113C72" w:rsidRDefault="00113C72" w:rsidP="00251EA6">
      <w:pPr>
        <w:contextualSpacing/>
        <w:jc w:val="right"/>
        <w:rPr>
          <w:rFonts w:ascii="Calibri" w:hAnsi="Calibri" w:cs="Calibri"/>
          <w:bCs/>
          <w:i/>
          <w:iCs/>
          <w:color w:val="000000" w:themeColor="text1"/>
          <w:sz w:val="18"/>
          <w:szCs w:val="18"/>
        </w:rPr>
      </w:pPr>
    </w:p>
    <w:p w14:paraId="2066D06F" w14:textId="5B0004B5" w:rsidR="00251EA6" w:rsidRPr="001257B8" w:rsidRDefault="00251EA6" w:rsidP="00251EA6">
      <w:pPr>
        <w:contextualSpacing/>
        <w:jc w:val="right"/>
        <w:rPr>
          <w:rFonts w:ascii="Calibri" w:eastAsiaTheme="minorEastAsia" w:hAnsi="Calibri" w:cs="Calibri"/>
          <w:bCs/>
          <w:i/>
          <w:iCs/>
          <w:color w:val="000000" w:themeColor="text1"/>
          <w:sz w:val="18"/>
          <w:szCs w:val="18"/>
        </w:rPr>
      </w:pPr>
      <w:r w:rsidRPr="001257B8">
        <w:rPr>
          <w:rFonts w:ascii="Calibri" w:hAnsi="Calibri" w:cs="Calibri"/>
          <w:bCs/>
          <w:i/>
          <w:iCs/>
          <w:color w:val="000000" w:themeColor="text1"/>
          <w:sz w:val="18"/>
          <w:szCs w:val="18"/>
        </w:rPr>
        <w:t>Continued on next page…</w:t>
      </w:r>
    </w:p>
    <w:p w14:paraId="3E180A33" w14:textId="33AA9A1E" w:rsidR="00753D91" w:rsidRPr="005421AC" w:rsidRDefault="00753D91" w:rsidP="00753D91">
      <w:pPr>
        <w:contextualSpacing/>
        <w:rPr>
          <w:rFonts w:ascii="Calibri" w:hAnsi="Calibri" w:cs="Calibri"/>
          <w:b/>
          <w:color w:val="000000" w:themeColor="text1"/>
          <w:sz w:val="18"/>
          <w:szCs w:val="18"/>
        </w:rPr>
      </w:pPr>
      <w:r w:rsidRPr="005421AC">
        <w:rPr>
          <w:rFonts w:ascii="Calibri" w:hAnsi="Calibri" w:cs="Calibri"/>
          <w:b/>
          <w:color w:val="000000" w:themeColor="text1"/>
          <w:sz w:val="18"/>
          <w:szCs w:val="18"/>
        </w:rPr>
        <w:lastRenderedPageBreak/>
        <w:t>Placement 2: Week 1 [Induction]</w:t>
      </w:r>
    </w:p>
    <w:p w14:paraId="3B4C2C35" w14:textId="05A4D345" w:rsidR="00753D91" w:rsidRPr="0084250B" w:rsidRDefault="00753D91" w:rsidP="00753D91">
      <w:pPr>
        <w:contextualSpacing/>
        <w:rPr>
          <w:rFonts w:ascii="Calibri" w:hAnsi="Calibri" w:cs="Calibri"/>
          <w:color w:val="000000" w:themeColor="text1"/>
          <w:sz w:val="18"/>
          <w:szCs w:val="18"/>
        </w:rPr>
      </w:pPr>
      <w:r w:rsidRPr="0084250B">
        <w:rPr>
          <w:rFonts w:ascii="Calibri" w:hAnsi="Calibri" w:cs="Calibri"/>
          <w:color w:val="000000" w:themeColor="text1"/>
          <w:sz w:val="18"/>
          <w:szCs w:val="18"/>
        </w:rPr>
        <w:t xml:space="preserve">Your trainee has been told to arrive by </w:t>
      </w:r>
      <w:r w:rsidRPr="0084250B">
        <w:rPr>
          <w:rFonts w:ascii="Calibri" w:hAnsi="Calibri" w:cs="Calibri"/>
          <w:b/>
          <w:bCs/>
          <w:color w:val="000000" w:themeColor="text1"/>
          <w:sz w:val="18"/>
          <w:szCs w:val="18"/>
        </w:rPr>
        <w:t>08:30</w:t>
      </w:r>
      <w:r w:rsidRPr="0084250B">
        <w:rPr>
          <w:rFonts w:ascii="Calibri" w:hAnsi="Calibri" w:cs="Calibri"/>
          <w:color w:val="000000" w:themeColor="text1"/>
          <w:sz w:val="18"/>
          <w:szCs w:val="18"/>
        </w:rPr>
        <w:t xml:space="preserve"> unless you give them a different start time. We ask that your trainee is able to undertake a programme of induction, observe some of the classes they will be working with, and familiarise themselves with departmental Schemes of Work. </w:t>
      </w:r>
      <w:r w:rsidR="001257B8" w:rsidRPr="00E63EDD">
        <w:rPr>
          <w:rFonts w:ascii="Calibri" w:hAnsi="Calibri" w:cs="Calibri"/>
          <w:color w:val="000000" w:themeColor="text1"/>
          <w:sz w:val="18"/>
          <w:szCs w:val="18"/>
          <w:lang w:eastAsia="en-US"/>
        </w:rPr>
        <w:t xml:space="preserve">Extra observations may be required for Years 10 to 13, as your trainee may have had little or no involvement with these classes in Placement 1. </w:t>
      </w:r>
      <w:r w:rsidRPr="0084250B">
        <w:rPr>
          <w:rFonts w:ascii="Calibri" w:hAnsi="Calibri" w:cs="Calibri"/>
          <w:color w:val="000000" w:themeColor="text1"/>
          <w:sz w:val="18"/>
          <w:szCs w:val="18"/>
        </w:rPr>
        <w:t xml:space="preserve">We also ask you to </w:t>
      </w:r>
      <w:r w:rsidRPr="0084250B">
        <w:rPr>
          <w:rFonts w:ascii="Calibri" w:hAnsi="Calibri" w:cs="Calibri"/>
          <w:b/>
          <w:bCs/>
          <w:color w:val="000000" w:themeColor="text1"/>
          <w:sz w:val="18"/>
          <w:szCs w:val="18"/>
        </w:rPr>
        <w:t>set aside time to discuss your trainee’s</w:t>
      </w:r>
      <w:r w:rsidR="001257B8">
        <w:rPr>
          <w:rFonts w:ascii="Calibri" w:hAnsi="Calibri" w:cs="Calibri"/>
          <w:b/>
          <w:bCs/>
          <w:color w:val="000000" w:themeColor="text1"/>
          <w:sz w:val="18"/>
          <w:szCs w:val="18"/>
        </w:rPr>
        <w:t xml:space="preserve"> Progress Report 1 and their</w:t>
      </w:r>
      <w:r w:rsidRPr="0084250B">
        <w:rPr>
          <w:rFonts w:ascii="Calibri" w:hAnsi="Calibri" w:cs="Calibri"/>
          <w:b/>
          <w:bCs/>
          <w:color w:val="000000" w:themeColor="text1"/>
          <w:sz w:val="18"/>
          <w:szCs w:val="18"/>
        </w:rPr>
        <w:t xml:space="preserve"> action planning</w:t>
      </w:r>
      <w:r w:rsidR="001257B8">
        <w:rPr>
          <w:rFonts w:ascii="Calibri" w:hAnsi="Calibri" w:cs="Calibri"/>
          <w:b/>
          <w:bCs/>
          <w:color w:val="000000" w:themeColor="text1"/>
          <w:sz w:val="18"/>
          <w:szCs w:val="18"/>
        </w:rPr>
        <w:t xml:space="preserve"> within their Progress Report 2. </w:t>
      </w:r>
      <w:r w:rsidRPr="0084250B">
        <w:rPr>
          <w:rFonts w:ascii="Calibri" w:hAnsi="Calibri" w:cs="Calibri"/>
          <w:color w:val="000000"/>
          <w:sz w:val="18"/>
          <w:szCs w:val="18"/>
        </w:rPr>
        <w:t>You</w:t>
      </w:r>
      <w:r w:rsidRPr="0084250B">
        <w:rPr>
          <w:rFonts w:ascii="Calibri" w:hAnsi="Calibri" w:cs="Calibri"/>
          <w:color w:val="000000" w:themeColor="text1"/>
          <w:sz w:val="18"/>
          <w:szCs w:val="18"/>
        </w:rPr>
        <w:t xml:space="preserve"> may find the checklist below useful as you finalise your preparations:</w:t>
      </w:r>
    </w:p>
    <w:p w14:paraId="7448B362" w14:textId="77777777" w:rsidR="00753D91" w:rsidRPr="0084250B" w:rsidRDefault="00753D91" w:rsidP="00753D91">
      <w:pPr>
        <w:contextualSpacing/>
        <w:rPr>
          <w:rFonts w:ascii="Calibri" w:hAnsi="Calibri" w:cs="Calibri"/>
          <w:color w:val="000000" w:themeColor="text1"/>
          <w:sz w:val="18"/>
          <w:szCs w:val="18"/>
        </w:rPr>
      </w:pPr>
    </w:p>
    <w:tbl>
      <w:tblPr>
        <w:tblStyle w:val="TableGrid"/>
        <w:tblW w:w="8237" w:type="dxa"/>
        <w:jc w:val="center"/>
        <w:tblLook w:val="04A0" w:firstRow="1" w:lastRow="0" w:firstColumn="1" w:lastColumn="0" w:noHBand="0" w:noVBand="1"/>
      </w:tblPr>
      <w:tblGrid>
        <w:gridCol w:w="7776"/>
        <w:gridCol w:w="461"/>
      </w:tblGrid>
      <w:tr w:rsidR="00753D91" w:rsidRPr="0084250B" w14:paraId="4C88599D" w14:textId="77777777" w:rsidTr="008A543C">
        <w:trPr>
          <w:trHeight w:val="283"/>
          <w:jc w:val="center"/>
        </w:trPr>
        <w:tc>
          <w:tcPr>
            <w:tcW w:w="7776" w:type="dxa"/>
            <w:shd w:val="clear" w:color="auto" w:fill="9B57D3"/>
            <w:vAlign w:val="center"/>
          </w:tcPr>
          <w:p w14:paraId="2416B768" w14:textId="77777777" w:rsidR="00753D91" w:rsidRPr="0084250B" w:rsidRDefault="00753D91" w:rsidP="008A543C">
            <w:pPr>
              <w:contextualSpacing/>
              <w:jc w:val="center"/>
              <w:rPr>
                <w:rFonts w:ascii="Calibri" w:hAnsi="Calibri" w:cs="Calibri"/>
                <w:b/>
                <w:color w:val="000000" w:themeColor="text1"/>
                <w:sz w:val="18"/>
                <w:szCs w:val="18"/>
              </w:rPr>
            </w:pPr>
            <w:r w:rsidRPr="0084250B">
              <w:rPr>
                <w:rFonts w:ascii="Calibri" w:hAnsi="Calibri" w:cs="Calibri"/>
                <w:b/>
                <w:color w:val="000000" w:themeColor="text1"/>
                <w:sz w:val="18"/>
                <w:szCs w:val="18"/>
              </w:rPr>
              <w:t>Induction</w:t>
            </w:r>
          </w:p>
        </w:tc>
        <w:tc>
          <w:tcPr>
            <w:tcW w:w="461" w:type="dxa"/>
            <w:shd w:val="clear" w:color="auto" w:fill="9B57D3"/>
            <w:vAlign w:val="center"/>
          </w:tcPr>
          <w:p w14:paraId="1686CD8D" w14:textId="77777777" w:rsidR="00753D91" w:rsidRPr="0084250B" w:rsidRDefault="00000000" w:rsidP="008A543C">
            <w:pPr>
              <w:contextualSpacing/>
              <w:jc w:val="center"/>
              <w:rPr>
                <w:rFonts w:ascii="Calibri" w:hAnsi="Calibri" w:cs="Calibri"/>
                <w:b/>
                <w:color w:val="000000" w:themeColor="text1"/>
                <w:sz w:val="18"/>
                <w:szCs w:val="18"/>
              </w:rPr>
            </w:pPr>
            <w:sdt>
              <w:sdtPr>
                <w:rPr>
                  <w:rFonts w:ascii="Calibri" w:hAnsi="Calibri" w:cs="Calibri"/>
                  <w:color w:val="000000" w:themeColor="text1"/>
                  <w:sz w:val="18"/>
                  <w:szCs w:val="18"/>
                </w:rPr>
                <w:id w:val="-824428864"/>
                <w14:checkbox>
                  <w14:checked w14:val="1"/>
                  <w14:checkedState w14:val="2612" w14:font="MS Gothic"/>
                  <w14:uncheckedState w14:val="2610" w14:font="MS Gothic"/>
                </w14:checkbox>
              </w:sdtPr>
              <w:sdtContent>
                <w:r w:rsidR="00753D91" w:rsidRPr="0084250B">
                  <w:rPr>
                    <w:rFonts w:ascii="Segoe UI Symbol" w:eastAsia="MS Gothic" w:hAnsi="Segoe UI Symbol" w:cs="Segoe UI Symbol"/>
                    <w:color w:val="000000" w:themeColor="text1"/>
                    <w:sz w:val="18"/>
                    <w:szCs w:val="18"/>
                  </w:rPr>
                  <w:t>☒</w:t>
                </w:r>
              </w:sdtContent>
            </w:sdt>
          </w:p>
        </w:tc>
      </w:tr>
      <w:tr w:rsidR="00753D91" w:rsidRPr="0084250B" w14:paraId="4C796856" w14:textId="77777777" w:rsidTr="008A543C">
        <w:trPr>
          <w:trHeight w:val="283"/>
          <w:jc w:val="center"/>
        </w:trPr>
        <w:tc>
          <w:tcPr>
            <w:tcW w:w="7776" w:type="dxa"/>
            <w:shd w:val="clear" w:color="auto" w:fill="ECDFF6"/>
            <w:vAlign w:val="center"/>
          </w:tcPr>
          <w:p w14:paraId="25E2A923" w14:textId="77777777" w:rsidR="00753D91" w:rsidRPr="0084250B" w:rsidRDefault="00753D91" w:rsidP="008A543C">
            <w:pPr>
              <w:contextualSpacing/>
              <w:rPr>
                <w:rFonts w:ascii="Calibri" w:hAnsi="Calibri" w:cs="Calibri"/>
                <w:color w:val="000000"/>
                <w:sz w:val="18"/>
                <w:szCs w:val="18"/>
              </w:rPr>
            </w:pPr>
            <w:r w:rsidRPr="0084250B">
              <w:rPr>
                <w:rFonts w:ascii="Calibri" w:hAnsi="Calibri" w:cs="Calibri"/>
                <w:color w:val="000000" w:themeColor="text1"/>
                <w:sz w:val="18"/>
                <w:szCs w:val="18"/>
              </w:rPr>
              <w:t xml:space="preserve">Welcome and school/college introduction e.g., tour, staff </w:t>
            </w:r>
            <w:r w:rsidRPr="0084250B">
              <w:rPr>
                <w:rFonts w:ascii="Calibri" w:hAnsi="Calibri" w:cs="Calibri"/>
                <w:color w:val="000000"/>
                <w:sz w:val="18"/>
                <w:szCs w:val="18"/>
              </w:rPr>
              <w:t>roles, health and safety briefing</w:t>
            </w:r>
          </w:p>
        </w:tc>
        <w:tc>
          <w:tcPr>
            <w:tcW w:w="461" w:type="dxa"/>
            <w:shd w:val="clear" w:color="auto" w:fill="ECDFF6"/>
            <w:vAlign w:val="center"/>
          </w:tcPr>
          <w:p w14:paraId="037F7A09" w14:textId="77777777" w:rsidR="00753D91" w:rsidRPr="0084250B" w:rsidRDefault="00000000" w:rsidP="008A543C">
            <w:pPr>
              <w:contextualSpacing/>
              <w:jc w:val="center"/>
              <w:rPr>
                <w:rFonts w:ascii="Calibri" w:hAnsi="Calibri" w:cs="Calibri"/>
                <w:color w:val="000000" w:themeColor="text1"/>
                <w:sz w:val="18"/>
                <w:szCs w:val="18"/>
              </w:rPr>
            </w:pPr>
            <w:sdt>
              <w:sdtPr>
                <w:rPr>
                  <w:rFonts w:ascii="Calibri" w:hAnsi="Calibri" w:cs="Calibri"/>
                  <w:color w:val="000000" w:themeColor="text1"/>
                  <w:sz w:val="18"/>
                  <w:szCs w:val="18"/>
                </w:rPr>
                <w:id w:val="-981922059"/>
                <w14:checkbox>
                  <w14:checked w14:val="0"/>
                  <w14:checkedState w14:val="2612" w14:font="MS Gothic"/>
                  <w14:uncheckedState w14:val="2610" w14:font="MS Gothic"/>
                </w14:checkbox>
              </w:sdtPr>
              <w:sdtContent>
                <w:r w:rsidR="00753D91" w:rsidRPr="0084250B">
                  <w:rPr>
                    <w:rFonts w:ascii="Segoe UI Symbol" w:eastAsia="MS Gothic" w:hAnsi="Segoe UI Symbol" w:cs="Segoe UI Symbol"/>
                    <w:color w:val="000000" w:themeColor="text1"/>
                    <w:sz w:val="18"/>
                    <w:szCs w:val="18"/>
                  </w:rPr>
                  <w:t>☐</w:t>
                </w:r>
              </w:sdtContent>
            </w:sdt>
          </w:p>
        </w:tc>
      </w:tr>
      <w:tr w:rsidR="00753D91" w:rsidRPr="0084250B" w14:paraId="58266749" w14:textId="77777777" w:rsidTr="008A543C">
        <w:trPr>
          <w:trHeight w:val="283"/>
          <w:jc w:val="center"/>
        </w:trPr>
        <w:tc>
          <w:tcPr>
            <w:tcW w:w="7776" w:type="dxa"/>
            <w:shd w:val="clear" w:color="auto" w:fill="ECDFF6"/>
            <w:vAlign w:val="center"/>
          </w:tcPr>
          <w:p w14:paraId="68A48681" w14:textId="77777777" w:rsidR="00753D91" w:rsidRPr="0084250B" w:rsidRDefault="00753D91" w:rsidP="008A543C">
            <w:pPr>
              <w:contextualSpacing/>
              <w:rPr>
                <w:rFonts w:ascii="Calibri" w:hAnsi="Calibri" w:cs="Calibri"/>
                <w:color w:val="000000" w:themeColor="text1"/>
                <w:sz w:val="18"/>
                <w:szCs w:val="18"/>
              </w:rPr>
            </w:pPr>
            <w:r w:rsidRPr="0084250B">
              <w:rPr>
                <w:rFonts w:ascii="Calibri" w:hAnsi="Calibri" w:cs="Calibri"/>
                <w:color w:val="000000"/>
                <w:sz w:val="18"/>
                <w:szCs w:val="18"/>
              </w:rPr>
              <w:t>School/college policy and practice in key areas e.g., Behaviour, Child Safeguarding, Assessment</w:t>
            </w:r>
          </w:p>
        </w:tc>
        <w:tc>
          <w:tcPr>
            <w:tcW w:w="461" w:type="dxa"/>
            <w:shd w:val="clear" w:color="auto" w:fill="ECDFF6"/>
            <w:vAlign w:val="center"/>
          </w:tcPr>
          <w:p w14:paraId="0AC8E5D9" w14:textId="77777777" w:rsidR="00753D91" w:rsidRPr="0084250B" w:rsidRDefault="00000000" w:rsidP="008A543C">
            <w:pPr>
              <w:contextualSpacing/>
              <w:jc w:val="center"/>
              <w:rPr>
                <w:rFonts w:ascii="Calibri" w:hAnsi="Calibri" w:cs="Calibri"/>
                <w:color w:val="000000" w:themeColor="text1"/>
                <w:sz w:val="18"/>
                <w:szCs w:val="18"/>
              </w:rPr>
            </w:pPr>
            <w:sdt>
              <w:sdtPr>
                <w:rPr>
                  <w:rFonts w:ascii="Calibri" w:hAnsi="Calibri" w:cs="Calibri"/>
                  <w:color w:val="000000" w:themeColor="text1"/>
                  <w:sz w:val="18"/>
                  <w:szCs w:val="18"/>
                </w:rPr>
                <w:id w:val="104238619"/>
                <w14:checkbox>
                  <w14:checked w14:val="0"/>
                  <w14:checkedState w14:val="2612" w14:font="MS Gothic"/>
                  <w14:uncheckedState w14:val="2610" w14:font="MS Gothic"/>
                </w14:checkbox>
              </w:sdtPr>
              <w:sdtContent>
                <w:r w:rsidR="00753D91" w:rsidRPr="0084250B">
                  <w:rPr>
                    <w:rFonts w:ascii="Segoe UI Symbol" w:eastAsia="MS Gothic" w:hAnsi="Segoe UI Symbol" w:cs="Segoe UI Symbol"/>
                    <w:color w:val="000000" w:themeColor="text1"/>
                    <w:sz w:val="18"/>
                    <w:szCs w:val="18"/>
                  </w:rPr>
                  <w:t>☐</w:t>
                </w:r>
              </w:sdtContent>
            </w:sdt>
          </w:p>
        </w:tc>
      </w:tr>
      <w:tr w:rsidR="00753D91" w:rsidRPr="0084250B" w14:paraId="38438CAB" w14:textId="77777777" w:rsidTr="008A543C">
        <w:trPr>
          <w:trHeight w:val="283"/>
          <w:jc w:val="center"/>
        </w:trPr>
        <w:tc>
          <w:tcPr>
            <w:tcW w:w="7776" w:type="dxa"/>
            <w:shd w:val="clear" w:color="auto" w:fill="ECDFF6"/>
            <w:vAlign w:val="center"/>
          </w:tcPr>
          <w:p w14:paraId="545530DD" w14:textId="77777777" w:rsidR="00753D91" w:rsidRPr="0084250B" w:rsidRDefault="00753D91" w:rsidP="008A543C">
            <w:pPr>
              <w:contextualSpacing/>
              <w:rPr>
                <w:rFonts w:ascii="Calibri" w:hAnsi="Calibri" w:cs="Calibri"/>
                <w:color w:val="000000"/>
                <w:sz w:val="18"/>
                <w:szCs w:val="18"/>
              </w:rPr>
            </w:pPr>
            <w:r w:rsidRPr="0084250B">
              <w:rPr>
                <w:rFonts w:ascii="Calibri" w:hAnsi="Calibri" w:cs="Calibri"/>
                <w:color w:val="000000"/>
                <w:sz w:val="18"/>
                <w:szCs w:val="18"/>
              </w:rPr>
              <w:t xml:space="preserve">Department introduction e.g., </w:t>
            </w:r>
            <w:r w:rsidRPr="0084250B">
              <w:rPr>
                <w:rFonts w:ascii="Calibri" w:hAnsi="Calibri" w:cs="Calibri"/>
                <w:color w:val="000000" w:themeColor="text1"/>
                <w:sz w:val="18"/>
                <w:szCs w:val="18"/>
              </w:rPr>
              <w:t>Schemes of Work, textbooks, resources</w:t>
            </w:r>
          </w:p>
        </w:tc>
        <w:tc>
          <w:tcPr>
            <w:tcW w:w="461" w:type="dxa"/>
            <w:shd w:val="clear" w:color="auto" w:fill="ECDFF6"/>
            <w:vAlign w:val="center"/>
          </w:tcPr>
          <w:p w14:paraId="634063DA" w14:textId="77777777" w:rsidR="00753D91" w:rsidRPr="0084250B" w:rsidRDefault="00000000" w:rsidP="008A543C">
            <w:pPr>
              <w:contextualSpacing/>
              <w:jc w:val="center"/>
              <w:rPr>
                <w:rFonts w:ascii="Calibri" w:hAnsi="Calibri" w:cs="Calibri"/>
                <w:color w:val="000000" w:themeColor="text1"/>
                <w:sz w:val="18"/>
                <w:szCs w:val="18"/>
              </w:rPr>
            </w:pPr>
            <w:sdt>
              <w:sdtPr>
                <w:rPr>
                  <w:rFonts w:ascii="Calibri" w:hAnsi="Calibri" w:cs="Calibri"/>
                  <w:color w:val="000000" w:themeColor="text1"/>
                  <w:sz w:val="18"/>
                  <w:szCs w:val="18"/>
                </w:rPr>
                <w:id w:val="-957569864"/>
                <w14:checkbox>
                  <w14:checked w14:val="0"/>
                  <w14:checkedState w14:val="2612" w14:font="MS Gothic"/>
                  <w14:uncheckedState w14:val="2610" w14:font="MS Gothic"/>
                </w14:checkbox>
              </w:sdtPr>
              <w:sdtContent>
                <w:r w:rsidR="00753D91" w:rsidRPr="0084250B">
                  <w:rPr>
                    <w:rFonts w:ascii="Segoe UI Symbol" w:eastAsia="MS Gothic" w:hAnsi="Segoe UI Symbol" w:cs="Segoe UI Symbol"/>
                    <w:color w:val="000000" w:themeColor="text1"/>
                    <w:sz w:val="18"/>
                    <w:szCs w:val="18"/>
                  </w:rPr>
                  <w:t>☐</w:t>
                </w:r>
              </w:sdtContent>
            </w:sdt>
          </w:p>
        </w:tc>
      </w:tr>
      <w:tr w:rsidR="00753D91" w:rsidRPr="0084250B" w14:paraId="2BFE3CCB" w14:textId="77777777" w:rsidTr="008A543C">
        <w:trPr>
          <w:trHeight w:val="283"/>
          <w:jc w:val="center"/>
        </w:trPr>
        <w:tc>
          <w:tcPr>
            <w:tcW w:w="7776" w:type="dxa"/>
            <w:shd w:val="clear" w:color="auto" w:fill="ECDFF6"/>
            <w:vAlign w:val="center"/>
          </w:tcPr>
          <w:p w14:paraId="12785A3C" w14:textId="77777777" w:rsidR="00753D91" w:rsidRPr="0084250B" w:rsidRDefault="00753D91" w:rsidP="008A543C">
            <w:pPr>
              <w:contextualSpacing/>
              <w:rPr>
                <w:rFonts w:ascii="Calibri" w:hAnsi="Calibri" w:cs="Calibri"/>
                <w:color w:val="000000" w:themeColor="text1"/>
                <w:sz w:val="18"/>
                <w:szCs w:val="18"/>
              </w:rPr>
            </w:pPr>
            <w:r w:rsidRPr="0084250B">
              <w:rPr>
                <w:rFonts w:ascii="Calibri" w:hAnsi="Calibri" w:cs="Calibri"/>
                <w:color w:val="000000"/>
                <w:sz w:val="18"/>
                <w:szCs w:val="18"/>
              </w:rPr>
              <w:t>Timetable of teaching</w:t>
            </w:r>
          </w:p>
        </w:tc>
        <w:tc>
          <w:tcPr>
            <w:tcW w:w="461" w:type="dxa"/>
            <w:shd w:val="clear" w:color="auto" w:fill="ECDFF6"/>
            <w:vAlign w:val="center"/>
          </w:tcPr>
          <w:p w14:paraId="2E2A68AB" w14:textId="77777777" w:rsidR="00753D91" w:rsidRPr="0084250B" w:rsidRDefault="00000000" w:rsidP="008A543C">
            <w:pPr>
              <w:contextualSpacing/>
              <w:jc w:val="center"/>
              <w:rPr>
                <w:rFonts w:ascii="Calibri" w:hAnsi="Calibri" w:cs="Calibri"/>
                <w:color w:val="000000" w:themeColor="text1"/>
                <w:sz w:val="18"/>
                <w:szCs w:val="18"/>
              </w:rPr>
            </w:pPr>
            <w:sdt>
              <w:sdtPr>
                <w:rPr>
                  <w:rFonts w:ascii="Calibri" w:hAnsi="Calibri" w:cs="Calibri"/>
                  <w:color w:val="000000" w:themeColor="text1"/>
                  <w:sz w:val="18"/>
                  <w:szCs w:val="18"/>
                </w:rPr>
                <w:id w:val="168306339"/>
                <w14:checkbox>
                  <w14:checked w14:val="0"/>
                  <w14:checkedState w14:val="2612" w14:font="MS Gothic"/>
                  <w14:uncheckedState w14:val="2610" w14:font="MS Gothic"/>
                </w14:checkbox>
              </w:sdtPr>
              <w:sdtContent>
                <w:r w:rsidR="00753D91" w:rsidRPr="0084250B">
                  <w:rPr>
                    <w:rFonts w:ascii="Segoe UI Symbol" w:eastAsia="MS Gothic" w:hAnsi="Segoe UI Symbol" w:cs="Segoe UI Symbol"/>
                    <w:color w:val="000000" w:themeColor="text1"/>
                    <w:sz w:val="18"/>
                    <w:szCs w:val="18"/>
                  </w:rPr>
                  <w:t>☐</w:t>
                </w:r>
              </w:sdtContent>
            </w:sdt>
          </w:p>
        </w:tc>
      </w:tr>
      <w:tr w:rsidR="00753D91" w:rsidRPr="0084250B" w14:paraId="57DD176A" w14:textId="77777777" w:rsidTr="008A543C">
        <w:trPr>
          <w:trHeight w:val="283"/>
          <w:jc w:val="center"/>
        </w:trPr>
        <w:tc>
          <w:tcPr>
            <w:tcW w:w="7776" w:type="dxa"/>
            <w:shd w:val="clear" w:color="auto" w:fill="ECDFF6"/>
            <w:vAlign w:val="center"/>
          </w:tcPr>
          <w:p w14:paraId="536EF4F6" w14:textId="77777777" w:rsidR="00753D91" w:rsidRPr="0084250B" w:rsidRDefault="00753D91" w:rsidP="008A543C">
            <w:pPr>
              <w:contextualSpacing/>
              <w:rPr>
                <w:rFonts w:ascii="Calibri" w:hAnsi="Calibri" w:cs="Calibri"/>
                <w:color w:val="000000" w:themeColor="text1"/>
                <w:sz w:val="18"/>
                <w:szCs w:val="18"/>
              </w:rPr>
            </w:pPr>
            <w:r w:rsidRPr="0084250B">
              <w:rPr>
                <w:rFonts w:ascii="Calibri" w:hAnsi="Calibri" w:cs="Calibri"/>
                <w:color w:val="000000"/>
                <w:sz w:val="18"/>
                <w:szCs w:val="18"/>
              </w:rPr>
              <w:t>Class lists and seating plans to enable your trainees to learn pupils’ names</w:t>
            </w:r>
          </w:p>
        </w:tc>
        <w:tc>
          <w:tcPr>
            <w:tcW w:w="461" w:type="dxa"/>
            <w:shd w:val="clear" w:color="auto" w:fill="ECDFF6"/>
            <w:vAlign w:val="center"/>
          </w:tcPr>
          <w:p w14:paraId="62B86A91" w14:textId="77777777" w:rsidR="00753D91" w:rsidRPr="0084250B" w:rsidRDefault="00000000" w:rsidP="008A543C">
            <w:pPr>
              <w:contextualSpacing/>
              <w:jc w:val="center"/>
              <w:rPr>
                <w:rFonts w:ascii="Calibri" w:hAnsi="Calibri" w:cs="Calibri"/>
                <w:color w:val="000000" w:themeColor="text1"/>
                <w:sz w:val="18"/>
                <w:szCs w:val="18"/>
              </w:rPr>
            </w:pPr>
            <w:sdt>
              <w:sdtPr>
                <w:rPr>
                  <w:rFonts w:ascii="Calibri" w:hAnsi="Calibri" w:cs="Calibri"/>
                  <w:color w:val="000000" w:themeColor="text1"/>
                  <w:sz w:val="18"/>
                  <w:szCs w:val="18"/>
                </w:rPr>
                <w:id w:val="-2114887401"/>
                <w14:checkbox>
                  <w14:checked w14:val="0"/>
                  <w14:checkedState w14:val="2612" w14:font="MS Gothic"/>
                  <w14:uncheckedState w14:val="2610" w14:font="MS Gothic"/>
                </w14:checkbox>
              </w:sdtPr>
              <w:sdtContent>
                <w:r w:rsidR="00753D91" w:rsidRPr="0084250B">
                  <w:rPr>
                    <w:rFonts w:ascii="Segoe UI Symbol" w:eastAsia="MS Gothic" w:hAnsi="Segoe UI Symbol" w:cs="Segoe UI Symbol"/>
                    <w:color w:val="000000" w:themeColor="text1"/>
                    <w:sz w:val="18"/>
                    <w:szCs w:val="18"/>
                  </w:rPr>
                  <w:t>☐</w:t>
                </w:r>
              </w:sdtContent>
            </w:sdt>
          </w:p>
        </w:tc>
      </w:tr>
      <w:tr w:rsidR="00753D91" w:rsidRPr="0084250B" w14:paraId="2D758E9D" w14:textId="77777777" w:rsidTr="008A543C">
        <w:trPr>
          <w:trHeight w:val="283"/>
          <w:jc w:val="center"/>
        </w:trPr>
        <w:tc>
          <w:tcPr>
            <w:tcW w:w="7776" w:type="dxa"/>
            <w:shd w:val="clear" w:color="auto" w:fill="ECDFF6"/>
            <w:vAlign w:val="center"/>
          </w:tcPr>
          <w:p w14:paraId="57D81612" w14:textId="77777777" w:rsidR="00753D91" w:rsidRPr="0084250B" w:rsidRDefault="00753D91" w:rsidP="008A543C">
            <w:pPr>
              <w:rPr>
                <w:rFonts w:ascii="Calibri" w:hAnsi="Calibri" w:cs="Calibri"/>
                <w:color w:val="000000" w:themeColor="text1"/>
                <w:sz w:val="18"/>
                <w:szCs w:val="18"/>
              </w:rPr>
            </w:pPr>
            <w:r w:rsidRPr="0084250B">
              <w:rPr>
                <w:rFonts w:ascii="Calibri" w:hAnsi="Calibri" w:cs="Calibri"/>
                <w:color w:val="000000" w:themeColor="text1"/>
                <w:sz w:val="18"/>
                <w:szCs w:val="18"/>
              </w:rPr>
              <w:t>Discussions about the classes and pupils they will teach and Schemes of Work with relevant colleagues</w:t>
            </w:r>
          </w:p>
        </w:tc>
        <w:tc>
          <w:tcPr>
            <w:tcW w:w="461" w:type="dxa"/>
            <w:shd w:val="clear" w:color="auto" w:fill="ECDFF6"/>
            <w:vAlign w:val="center"/>
          </w:tcPr>
          <w:p w14:paraId="17D3A535" w14:textId="77777777" w:rsidR="00753D91" w:rsidRPr="0084250B" w:rsidRDefault="00000000" w:rsidP="008A543C">
            <w:pPr>
              <w:contextualSpacing/>
              <w:jc w:val="center"/>
              <w:rPr>
                <w:rFonts w:ascii="Calibri" w:hAnsi="Calibri" w:cs="Calibri"/>
                <w:color w:val="000000" w:themeColor="text1"/>
                <w:sz w:val="18"/>
                <w:szCs w:val="18"/>
              </w:rPr>
            </w:pPr>
            <w:sdt>
              <w:sdtPr>
                <w:rPr>
                  <w:rFonts w:ascii="Calibri" w:hAnsi="Calibri" w:cs="Calibri"/>
                  <w:color w:val="000000" w:themeColor="text1"/>
                  <w:sz w:val="18"/>
                  <w:szCs w:val="18"/>
                </w:rPr>
                <w:id w:val="-517920771"/>
                <w14:checkbox>
                  <w14:checked w14:val="0"/>
                  <w14:checkedState w14:val="2612" w14:font="MS Gothic"/>
                  <w14:uncheckedState w14:val="2610" w14:font="MS Gothic"/>
                </w14:checkbox>
              </w:sdtPr>
              <w:sdtContent>
                <w:r w:rsidR="00753D91" w:rsidRPr="0084250B">
                  <w:rPr>
                    <w:rFonts w:ascii="Segoe UI Symbol" w:eastAsia="MS Gothic" w:hAnsi="Segoe UI Symbol" w:cs="Segoe UI Symbol"/>
                    <w:color w:val="000000" w:themeColor="text1"/>
                    <w:sz w:val="18"/>
                    <w:szCs w:val="18"/>
                  </w:rPr>
                  <w:t>☐</w:t>
                </w:r>
              </w:sdtContent>
            </w:sdt>
          </w:p>
        </w:tc>
      </w:tr>
      <w:tr w:rsidR="00753D91" w:rsidRPr="0084250B" w14:paraId="0A427CFE" w14:textId="77777777" w:rsidTr="008A543C">
        <w:trPr>
          <w:trHeight w:val="283"/>
          <w:jc w:val="center"/>
        </w:trPr>
        <w:tc>
          <w:tcPr>
            <w:tcW w:w="7776" w:type="dxa"/>
            <w:shd w:val="clear" w:color="auto" w:fill="ECDFF6"/>
            <w:vAlign w:val="center"/>
          </w:tcPr>
          <w:p w14:paraId="11ECE4E5" w14:textId="77777777" w:rsidR="00753D91" w:rsidRPr="0084250B" w:rsidRDefault="00753D91" w:rsidP="008A543C">
            <w:pPr>
              <w:contextualSpacing/>
              <w:rPr>
                <w:rFonts w:ascii="Calibri" w:hAnsi="Calibri" w:cs="Calibri"/>
                <w:color w:val="000000" w:themeColor="text1"/>
                <w:sz w:val="18"/>
                <w:szCs w:val="18"/>
              </w:rPr>
            </w:pPr>
            <w:r w:rsidRPr="0084250B">
              <w:rPr>
                <w:rFonts w:ascii="Calibri" w:hAnsi="Calibri" w:cs="Calibri"/>
                <w:color w:val="000000"/>
                <w:sz w:val="18"/>
                <w:szCs w:val="18"/>
              </w:rPr>
              <w:t>Observation of the classes your trainee will be working with</w:t>
            </w:r>
          </w:p>
        </w:tc>
        <w:tc>
          <w:tcPr>
            <w:tcW w:w="461" w:type="dxa"/>
            <w:shd w:val="clear" w:color="auto" w:fill="ECDFF6"/>
            <w:vAlign w:val="center"/>
          </w:tcPr>
          <w:p w14:paraId="4815E016" w14:textId="77777777" w:rsidR="00753D91" w:rsidRPr="0084250B" w:rsidRDefault="00000000" w:rsidP="008A543C">
            <w:pPr>
              <w:contextualSpacing/>
              <w:jc w:val="center"/>
              <w:rPr>
                <w:rFonts w:ascii="Calibri" w:hAnsi="Calibri" w:cs="Calibri"/>
                <w:color w:val="000000" w:themeColor="text1"/>
                <w:sz w:val="18"/>
                <w:szCs w:val="18"/>
              </w:rPr>
            </w:pPr>
            <w:sdt>
              <w:sdtPr>
                <w:rPr>
                  <w:rFonts w:ascii="Calibri" w:hAnsi="Calibri" w:cs="Calibri"/>
                  <w:color w:val="000000" w:themeColor="text1"/>
                  <w:sz w:val="18"/>
                  <w:szCs w:val="18"/>
                </w:rPr>
                <w:id w:val="367962134"/>
                <w14:checkbox>
                  <w14:checked w14:val="0"/>
                  <w14:checkedState w14:val="2612" w14:font="MS Gothic"/>
                  <w14:uncheckedState w14:val="2610" w14:font="MS Gothic"/>
                </w14:checkbox>
              </w:sdtPr>
              <w:sdtContent>
                <w:r w:rsidR="00753D91" w:rsidRPr="0084250B">
                  <w:rPr>
                    <w:rFonts w:ascii="Segoe UI Symbol" w:eastAsia="MS Gothic" w:hAnsi="Segoe UI Symbol" w:cs="Segoe UI Symbol"/>
                    <w:color w:val="000000" w:themeColor="text1"/>
                    <w:sz w:val="18"/>
                    <w:szCs w:val="18"/>
                  </w:rPr>
                  <w:t>☐</w:t>
                </w:r>
              </w:sdtContent>
            </w:sdt>
          </w:p>
        </w:tc>
      </w:tr>
      <w:tr w:rsidR="00753D91" w:rsidRPr="0084250B" w14:paraId="476A48D5" w14:textId="77777777" w:rsidTr="008A543C">
        <w:trPr>
          <w:trHeight w:val="283"/>
          <w:jc w:val="center"/>
        </w:trPr>
        <w:tc>
          <w:tcPr>
            <w:tcW w:w="7776" w:type="dxa"/>
            <w:shd w:val="clear" w:color="auto" w:fill="ECDFF6"/>
            <w:vAlign w:val="center"/>
          </w:tcPr>
          <w:p w14:paraId="33C1DD50" w14:textId="77777777" w:rsidR="00753D91" w:rsidRPr="0084250B" w:rsidRDefault="00753D91" w:rsidP="008A543C">
            <w:pPr>
              <w:contextualSpacing/>
              <w:rPr>
                <w:rFonts w:ascii="Calibri" w:hAnsi="Calibri" w:cs="Calibri"/>
                <w:color w:val="000000" w:themeColor="text1"/>
                <w:sz w:val="18"/>
                <w:szCs w:val="18"/>
              </w:rPr>
            </w:pPr>
            <w:r w:rsidRPr="0084250B">
              <w:rPr>
                <w:rFonts w:ascii="Calibri" w:hAnsi="Calibri" w:cs="Calibri"/>
                <w:color w:val="000000"/>
                <w:sz w:val="18"/>
                <w:szCs w:val="18"/>
              </w:rPr>
              <w:t>Information on the attainment levels of pupils, including particular pupil groups e.g., SEND, EAL, PP</w:t>
            </w:r>
          </w:p>
        </w:tc>
        <w:tc>
          <w:tcPr>
            <w:tcW w:w="461" w:type="dxa"/>
            <w:shd w:val="clear" w:color="auto" w:fill="ECDFF6"/>
            <w:vAlign w:val="center"/>
          </w:tcPr>
          <w:p w14:paraId="2F541304" w14:textId="77777777" w:rsidR="00753D91" w:rsidRPr="0084250B" w:rsidRDefault="00000000" w:rsidP="008A543C">
            <w:pPr>
              <w:contextualSpacing/>
              <w:jc w:val="center"/>
              <w:rPr>
                <w:rFonts w:ascii="Calibri" w:hAnsi="Calibri" w:cs="Calibri"/>
                <w:color w:val="000000" w:themeColor="text1"/>
                <w:sz w:val="18"/>
                <w:szCs w:val="18"/>
              </w:rPr>
            </w:pPr>
            <w:sdt>
              <w:sdtPr>
                <w:rPr>
                  <w:rFonts w:ascii="Calibri" w:hAnsi="Calibri" w:cs="Calibri"/>
                  <w:color w:val="000000" w:themeColor="text1"/>
                  <w:sz w:val="18"/>
                  <w:szCs w:val="18"/>
                </w:rPr>
                <w:id w:val="1484116220"/>
                <w14:checkbox>
                  <w14:checked w14:val="0"/>
                  <w14:checkedState w14:val="2612" w14:font="MS Gothic"/>
                  <w14:uncheckedState w14:val="2610" w14:font="MS Gothic"/>
                </w14:checkbox>
              </w:sdtPr>
              <w:sdtContent>
                <w:r w:rsidR="00753D91" w:rsidRPr="0084250B">
                  <w:rPr>
                    <w:rFonts w:ascii="Segoe UI Symbol" w:eastAsia="MS Gothic" w:hAnsi="Segoe UI Symbol" w:cs="Segoe UI Symbol"/>
                    <w:color w:val="000000" w:themeColor="text1"/>
                    <w:sz w:val="18"/>
                    <w:szCs w:val="18"/>
                  </w:rPr>
                  <w:t>☐</w:t>
                </w:r>
              </w:sdtContent>
            </w:sdt>
          </w:p>
        </w:tc>
      </w:tr>
      <w:tr w:rsidR="00753D91" w:rsidRPr="0084250B" w14:paraId="412797D2" w14:textId="77777777" w:rsidTr="008A543C">
        <w:trPr>
          <w:trHeight w:val="283"/>
          <w:jc w:val="center"/>
        </w:trPr>
        <w:tc>
          <w:tcPr>
            <w:tcW w:w="7776" w:type="dxa"/>
            <w:shd w:val="clear" w:color="auto" w:fill="ECDFF6"/>
            <w:vAlign w:val="center"/>
          </w:tcPr>
          <w:p w14:paraId="5378FF0D" w14:textId="77777777" w:rsidR="00753D91" w:rsidRPr="0084250B" w:rsidRDefault="00753D91" w:rsidP="008A543C">
            <w:pPr>
              <w:contextualSpacing/>
              <w:rPr>
                <w:rFonts w:ascii="Calibri" w:hAnsi="Calibri" w:cs="Calibri"/>
                <w:color w:val="000000" w:themeColor="text1"/>
                <w:sz w:val="18"/>
                <w:szCs w:val="18"/>
              </w:rPr>
            </w:pPr>
            <w:r w:rsidRPr="0084250B">
              <w:rPr>
                <w:rFonts w:ascii="Calibri" w:hAnsi="Calibri" w:cs="Calibri"/>
                <w:color w:val="000000"/>
                <w:sz w:val="18"/>
                <w:szCs w:val="18"/>
              </w:rPr>
              <w:t>Access to reprographics, IT facilities and other services</w:t>
            </w:r>
          </w:p>
        </w:tc>
        <w:tc>
          <w:tcPr>
            <w:tcW w:w="461" w:type="dxa"/>
            <w:shd w:val="clear" w:color="auto" w:fill="ECDFF6"/>
            <w:vAlign w:val="center"/>
          </w:tcPr>
          <w:p w14:paraId="63DD703C" w14:textId="77777777" w:rsidR="00753D91" w:rsidRPr="0084250B" w:rsidRDefault="00000000" w:rsidP="008A543C">
            <w:pPr>
              <w:contextualSpacing/>
              <w:jc w:val="center"/>
              <w:rPr>
                <w:rFonts w:ascii="Calibri" w:hAnsi="Calibri" w:cs="Calibri"/>
                <w:color w:val="000000" w:themeColor="text1"/>
                <w:sz w:val="18"/>
                <w:szCs w:val="18"/>
              </w:rPr>
            </w:pPr>
            <w:sdt>
              <w:sdtPr>
                <w:rPr>
                  <w:rFonts w:ascii="Calibri" w:hAnsi="Calibri" w:cs="Calibri"/>
                  <w:color w:val="000000" w:themeColor="text1"/>
                  <w:sz w:val="18"/>
                  <w:szCs w:val="18"/>
                </w:rPr>
                <w:id w:val="581259544"/>
                <w14:checkbox>
                  <w14:checked w14:val="0"/>
                  <w14:checkedState w14:val="2612" w14:font="MS Gothic"/>
                  <w14:uncheckedState w14:val="2610" w14:font="MS Gothic"/>
                </w14:checkbox>
              </w:sdtPr>
              <w:sdtContent>
                <w:r w:rsidR="00753D91" w:rsidRPr="0084250B">
                  <w:rPr>
                    <w:rFonts w:ascii="Segoe UI Symbol" w:eastAsia="MS Gothic" w:hAnsi="Segoe UI Symbol" w:cs="Segoe UI Symbol"/>
                    <w:color w:val="000000" w:themeColor="text1"/>
                    <w:sz w:val="18"/>
                    <w:szCs w:val="18"/>
                  </w:rPr>
                  <w:t>☐</w:t>
                </w:r>
              </w:sdtContent>
            </w:sdt>
          </w:p>
        </w:tc>
      </w:tr>
    </w:tbl>
    <w:p w14:paraId="7BC4F9CC" w14:textId="77777777" w:rsidR="00251EA6" w:rsidRDefault="00251EA6" w:rsidP="00E63EDD">
      <w:pPr>
        <w:contextualSpacing/>
        <w:rPr>
          <w:rFonts w:ascii="Calibri" w:hAnsi="Calibri" w:cs="Calibri"/>
          <w:b/>
          <w:bCs/>
          <w:color w:val="000000" w:themeColor="text1"/>
          <w:sz w:val="18"/>
          <w:szCs w:val="18"/>
        </w:rPr>
      </w:pPr>
    </w:p>
    <w:p w14:paraId="62B42677" w14:textId="650CFA3A" w:rsidR="009C7576" w:rsidRPr="00CF7D3F" w:rsidRDefault="009C7576" w:rsidP="009C7576">
      <w:pPr>
        <w:widowControl w:val="0"/>
        <w:contextualSpacing/>
        <w:rPr>
          <w:rFonts w:ascii="Calibri" w:eastAsia="Calibri" w:hAnsi="Calibri" w:cs="Calibri"/>
          <w:b/>
          <w:bCs/>
          <w:color w:val="000000" w:themeColor="text1"/>
          <w:sz w:val="18"/>
          <w:szCs w:val="18"/>
        </w:rPr>
      </w:pPr>
      <w:r w:rsidRPr="00CF7D3F">
        <w:rPr>
          <w:rFonts w:ascii="Calibri" w:eastAsia="Calibri" w:hAnsi="Calibri" w:cs="Calibri"/>
          <w:b/>
          <w:bCs/>
          <w:color w:val="000000" w:themeColor="text1"/>
          <w:sz w:val="18"/>
          <w:szCs w:val="18"/>
        </w:rPr>
        <w:t>Placement 2: Planning and teaching</w:t>
      </w:r>
    </w:p>
    <w:p w14:paraId="34349A8E" w14:textId="77777777" w:rsidR="009C7576" w:rsidRPr="00E63EDD" w:rsidRDefault="009C7576" w:rsidP="009C7576">
      <w:pPr>
        <w:widowControl w:val="0"/>
        <w:contextualSpacing/>
        <w:rPr>
          <w:rFonts w:ascii="Calibri" w:eastAsia="Calibri" w:hAnsi="Calibri" w:cs="Calibri"/>
          <w:color w:val="000000" w:themeColor="text1"/>
          <w:sz w:val="18"/>
          <w:szCs w:val="18"/>
        </w:rPr>
      </w:pPr>
      <w:r w:rsidRPr="00E63EDD">
        <w:rPr>
          <w:rFonts w:ascii="Calibri" w:hAnsi="Calibri" w:cs="Calibri"/>
          <w:color w:val="000000"/>
          <w:sz w:val="18"/>
          <w:szCs w:val="18"/>
          <w:shd w:val="clear" w:color="auto" w:fill="FFFFFF"/>
        </w:rPr>
        <w:t>We thought it might be useful to include reminder of the planning and teaching requirements for Placement 2:</w:t>
      </w:r>
    </w:p>
    <w:p w14:paraId="611A0A5B" w14:textId="04A5DF05" w:rsidR="009C7576" w:rsidRPr="00E63EDD" w:rsidRDefault="009C7576" w:rsidP="009C7576">
      <w:pPr>
        <w:numPr>
          <w:ilvl w:val="0"/>
          <w:numId w:val="7"/>
        </w:numPr>
        <w:contextualSpacing/>
        <w:rPr>
          <w:rFonts w:ascii="Calibri" w:hAnsi="Calibri" w:cs="Calibri"/>
          <w:color w:val="000000" w:themeColor="text1"/>
          <w:sz w:val="18"/>
          <w:szCs w:val="18"/>
        </w:rPr>
      </w:pPr>
      <w:r w:rsidRPr="00E63EDD">
        <w:rPr>
          <w:rFonts w:ascii="Calibri" w:hAnsi="Calibri" w:cs="Calibri"/>
          <w:color w:val="000000" w:themeColor="text1"/>
          <w:sz w:val="18"/>
          <w:szCs w:val="18"/>
          <w:bdr w:val="none" w:sz="0" w:space="0" w:color="auto" w:frame="1"/>
        </w:rPr>
        <w:t>Your trainee must write a </w:t>
      </w:r>
      <w:r w:rsidRPr="00E63EDD">
        <w:rPr>
          <w:rFonts w:ascii="Calibri" w:hAnsi="Calibri" w:cs="Calibri"/>
          <w:b/>
          <w:bCs/>
          <w:color w:val="000000" w:themeColor="text1"/>
          <w:sz w:val="18"/>
          <w:szCs w:val="18"/>
          <w:bdr w:val="none" w:sz="0" w:space="0" w:color="auto" w:frame="1"/>
        </w:rPr>
        <w:t xml:space="preserve">detailed </w:t>
      </w:r>
      <w:hyperlink r:id="rId15" w:history="1">
        <w:r w:rsidRPr="006F23B0">
          <w:rPr>
            <w:rStyle w:val="Hyperlink"/>
            <w:rFonts w:ascii="Calibri" w:hAnsi="Calibri" w:cs="Calibri"/>
            <w:sz w:val="18"/>
            <w:szCs w:val="18"/>
            <w:bdr w:val="none" w:sz="0" w:space="0" w:color="auto" w:frame="1"/>
          </w:rPr>
          <w:t>lesson plan </w:t>
        </w:r>
      </w:hyperlink>
      <w:r w:rsidRPr="00E63EDD">
        <w:rPr>
          <w:rFonts w:ascii="Calibri" w:hAnsi="Calibri" w:cs="Calibri"/>
          <w:color w:val="000000" w:themeColor="text1"/>
          <w:sz w:val="18"/>
          <w:szCs w:val="18"/>
          <w:bdr w:val="none" w:sz="0" w:space="0" w:color="auto" w:frame="1"/>
        </w:rPr>
        <w:t xml:space="preserve">for each lesson or part of lesson taught (e.g., starter activity, plenary). A full lesson plan will likely extend across at least </w:t>
      </w:r>
      <w:r w:rsidRPr="00E63EDD">
        <w:rPr>
          <w:rFonts w:ascii="Calibri" w:hAnsi="Calibri" w:cs="Calibri"/>
          <w:b/>
          <w:bCs/>
          <w:color w:val="000000" w:themeColor="text1"/>
          <w:sz w:val="18"/>
          <w:szCs w:val="18"/>
          <w:bdr w:val="none" w:sz="0" w:space="0" w:color="auto" w:frame="1"/>
        </w:rPr>
        <w:t>3 pages</w:t>
      </w:r>
      <w:r w:rsidRPr="00E63EDD">
        <w:rPr>
          <w:rFonts w:ascii="Calibri" w:hAnsi="Calibri" w:cs="Calibri"/>
          <w:color w:val="000000" w:themeColor="text1"/>
          <w:sz w:val="18"/>
          <w:szCs w:val="18"/>
          <w:bdr w:val="none" w:sz="0" w:space="0" w:color="auto" w:frame="1"/>
        </w:rPr>
        <w:t xml:space="preserve"> including the cover page.</w:t>
      </w:r>
    </w:p>
    <w:p w14:paraId="3F0C3DEB" w14:textId="77777777" w:rsidR="009C7576" w:rsidRPr="00E63EDD" w:rsidRDefault="009C7576" w:rsidP="009C7576">
      <w:pPr>
        <w:numPr>
          <w:ilvl w:val="0"/>
          <w:numId w:val="7"/>
        </w:numPr>
        <w:contextualSpacing/>
        <w:rPr>
          <w:rFonts w:ascii="Calibri" w:hAnsi="Calibri" w:cs="Calibri"/>
          <w:color w:val="000000" w:themeColor="text1"/>
          <w:sz w:val="18"/>
          <w:szCs w:val="18"/>
        </w:rPr>
      </w:pPr>
      <w:r w:rsidRPr="00E63EDD">
        <w:rPr>
          <w:rFonts w:ascii="Calibri" w:hAnsi="Calibri" w:cs="Calibri"/>
          <w:color w:val="000000" w:themeColor="text1"/>
          <w:sz w:val="18"/>
          <w:szCs w:val="18"/>
          <w:bdr w:val="none" w:sz="0" w:space="0" w:color="auto" w:frame="1"/>
        </w:rPr>
        <w:t>Your trainee must </w:t>
      </w:r>
      <w:r w:rsidRPr="00E63EDD">
        <w:rPr>
          <w:rFonts w:ascii="Calibri" w:hAnsi="Calibri" w:cs="Calibri"/>
          <w:b/>
          <w:bCs/>
          <w:color w:val="000000" w:themeColor="text1"/>
          <w:sz w:val="18"/>
          <w:szCs w:val="18"/>
          <w:bdr w:val="none" w:sz="0" w:space="0" w:color="auto" w:frame="1"/>
        </w:rPr>
        <w:t>script t</w:t>
      </w:r>
      <w:r w:rsidRPr="00E63EDD">
        <w:rPr>
          <w:rFonts w:ascii="Calibri" w:hAnsi="Calibri" w:cs="Calibri"/>
          <w:b/>
          <w:bCs/>
          <w:color w:val="000000" w:themeColor="text1"/>
          <w:sz w:val="18"/>
          <w:szCs w:val="18"/>
        </w:rPr>
        <w:t>he Target Language</w:t>
      </w:r>
      <w:r w:rsidRPr="00E63EDD">
        <w:rPr>
          <w:rFonts w:ascii="Calibri" w:hAnsi="Calibri" w:cs="Calibri"/>
          <w:color w:val="000000" w:themeColor="text1"/>
          <w:sz w:val="18"/>
          <w:szCs w:val="18"/>
        </w:rPr>
        <w:t> they will be using as they teach each lesson. </w:t>
      </w:r>
    </w:p>
    <w:p w14:paraId="53B039AF" w14:textId="77777777" w:rsidR="009C7576" w:rsidRPr="00E63EDD" w:rsidRDefault="009C7576" w:rsidP="009C7576">
      <w:pPr>
        <w:numPr>
          <w:ilvl w:val="0"/>
          <w:numId w:val="7"/>
        </w:numPr>
        <w:contextualSpacing/>
        <w:rPr>
          <w:rFonts w:ascii="Calibri" w:hAnsi="Calibri" w:cs="Calibri"/>
          <w:color w:val="000000" w:themeColor="text1"/>
          <w:sz w:val="18"/>
          <w:szCs w:val="18"/>
        </w:rPr>
      </w:pPr>
      <w:r w:rsidRPr="00E63EDD">
        <w:rPr>
          <w:rFonts w:ascii="Calibri" w:hAnsi="Calibri" w:cs="Calibri"/>
          <w:color w:val="000000" w:themeColor="text1"/>
          <w:sz w:val="18"/>
          <w:szCs w:val="18"/>
          <w:bdr w:val="none" w:sz="0" w:space="0" w:color="auto" w:frame="1"/>
        </w:rPr>
        <w:t>We ask that you allow your trainee to </w:t>
      </w:r>
      <w:r w:rsidRPr="00E63EDD">
        <w:rPr>
          <w:rFonts w:ascii="Calibri" w:hAnsi="Calibri" w:cs="Calibri"/>
          <w:b/>
          <w:bCs/>
          <w:color w:val="000000" w:themeColor="text1"/>
          <w:sz w:val="18"/>
          <w:szCs w:val="18"/>
          <w:bdr w:val="none" w:sz="0" w:space="0" w:color="auto" w:frame="1"/>
        </w:rPr>
        <w:t>use and adapt existing departmental resources</w:t>
      </w:r>
      <w:r w:rsidRPr="00E63EDD">
        <w:rPr>
          <w:rFonts w:ascii="Calibri" w:hAnsi="Calibri" w:cs="Calibri"/>
          <w:color w:val="000000" w:themeColor="text1"/>
          <w:sz w:val="18"/>
          <w:szCs w:val="18"/>
          <w:bdr w:val="none" w:sz="0" w:space="0" w:color="auto" w:frame="1"/>
        </w:rPr>
        <w:t> </w:t>
      </w:r>
      <w:r w:rsidRPr="00E63EDD">
        <w:rPr>
          <w:rFonts w:ascii="Calibri" w:hAnsi="Calibri" w:cs="Calibri"/>
          <w:color w:val="000000" w:themeColor="text1"/>
          <w:sz w:val="18"/>
          <w:szCs w:val="18"/>
          <w:bdr w:val="none" w:sz="0" w:space="0" w:color="auto" w:frame="1"/>
          <w:shd w:val="clear" w:color="auto" w:fill="FFFFFF"/>
        </w:rPr>
        <w:t>(e.g., PowerPoints, worksheets, games).</w:t>
      </w:r>
    </w:p>
    <w:p w14:paraId="2AA1DC32" w14:textId="522D8770" w:rsidR="009C7576" w:rsidRPr="00E63EDD" w:rsidRDefault="009C7576" w:rsidP="009C7576">
      <w:pPr>
        <w:numPr>
          <w:ilvl w:val="0"/>
          <w:numId w:val="7"/>
        </w:numPr>
        <w:contextualSpacing/>
        <w:rPr>
          <w:rFonts w:ascii="Calibri" w:hAnsi="Calibri" w:cs="Calibri"/>
          <w:color w:val="000000" w:themeColor="text1"/>
          <w:sz w:val="18"/>
          <w:szCs w:val="18"/>
        </w:rPr>
      </w:pPr>
      <w:r w:rsidRPr="00E63EDD">
        <w:rPr>
          <w:rFonts w:ascii="Calibri" w:hAnsi="Calibri" w:cs="Calibri"/>
          <w:bCs/>
          <w:color w:val="000000" w:themeColor="text1"/>
          <w:sz w:val="18"/>
          <w:szCs w:val="18"/>
        </w:rPr>
        <w:t>Your trainee must</w:t>
      </w:r>
      <w:r w:rsidRPr="00E63EDD">
        <w:rPr>
          <w:rFonts w:ascii="Calibri" w:hAnsi="Calibri" w:cs="Calibri"/>
          <w:b/>
          <w:color w:val="000000" w:themeColor="text1"/>
          <w:sz w:val="18"/>
          <w:szCs w:val="18"/>
        </w:rPr>
        <w:t xml:space="preserve"> plan from scratch </w:t>
      </w:r>
      <w:r w:rsidRPr="00E63EDD">
        <w:rPr>
          <w:rFonts w:ascii="Calibri" w:hAnsi="Calibri" w:cs="Calibri"/>
          <w:bCs/>
          <w:color w:val="000000" w:themeColor="text1"/>
          <w:sz w:val="18"/>
          <w:szCs w:val="18"/>
        </w:rPr>
        <w:t>and</w:t>
      </w:r>
      <w:r w:rsidRPr="00E63EDD">
        <w:rPr>
          <w:rFonts w:ascii="Calibri" w:hAnsi="Calibri" w:cs="Calibri"/>
          <w:b/>
          <w:color w:val="000000" w:themeColor="text1"/>
          <w:sz w:val="18"/>
          <w:szCs w:val="18"/>
        </w:rPr>
        <w:t xml:space="preserve"> </w:t>
      </w:r>
      <w:r w:rsidRPr="00E63EDD">
        <w:rPr>
          <w:rFonts w:ascii="Calibri" w:hAnsi="Calibri" w:cs="Calibri"/>
          <w:bCs/>
          <w:color w:val="000000" w:themeColor="text1"/>
          <w:sz w:val="18"/>
          <w:szCs w:val="18"/>
        </w:rPr>
        <w:t xml:space="preserve">create a </w:t>
      </w:r>
      <w:hyperlink r:id="rId16" w:history="1">
        <w:r w:rsidRPr="00E63EDD">
          <w:rPr>
            <w:rStyle w:val="Hyperlink"/>
            <w:rFonts w:ascii="Calibri" w:hAnsi="Calibri" w:cs="Calibri"/>
            <w:bCs/>
            <w:sz w:val="18"/>
            <w:szCs w:val="18"/>
          </w:rPr>
          <w:t>Scheme of Work</w:t>
        </w:r>
      </w:hyperlink>
      <w:r w:rsidRPr="00E63EDD">
        <w:rPr>
          <w:rFonts w:ascii="Calibri" w:hAnsi="Calibri" w:cs="Calibri"/>
          <w:bCs/>
          <w:color w:val="000000" w:themeColor="text1"/>
          <w:sz w:val="18"/>
          <w:szCs w:val="18"/>
        </w:rPr>
        <w:t xml:space="preserve"> and an </w:t>
      </w:r>
      <w:hyperlink r:id="rId17" w:history="1">
        <w:r w:rsidRPr="00E63EDD">
          <w:rPr>
            <w:rStyle w:val="Hyperlink"/>
            <w:rFonts w:ascii="Calibri" w:hAnsi="Calibri" w:cs="Calibri"/>
            <w:bCs/>
            <w:sz w:val="18"/>
            <w:szCs w:val="18"/>
          </w:rPr>
          <w:t>Assessment Portfolio</w:t>
        </w:r>
      </w:hyperlink>
      <w:r w:rsidRPr="00E63EDD">
        <w:rPr>
          <w:rFonts w:ascii="Calibri" w:hAnsi="Calibri" w:cs="Calibri"/>
          <w:bCs/>
          <w:color w:val="000000" w:themeColor="text1"/>
          <w:sz w:val="18"/>
          <w:szCs w:val="18"/>
        </w:rPr>
        <w:t xml:space="preserve"> </w:t>
      </w:r>
      <w:r w:rsidRPr="00E63EDD">
        <w:rPr>
          <w:rFonts w:ascii="Calibri" w:hAnsi="Calibri" w:cs="Calibri"/>
          <w:b/>
          <w:color w:val="C00000"/>
          <w:sz w:val="18"/>
          <w:szCs w:val="18"/>
        </w:rPr>
        <w:t>for one class</w:t>
      </w:r>
      <w:r w:rsidRPr="00E63EDD">
        <w:rPr>
          <w:rFonts w:ascii="Calibri" w:hAnsi="Calibri" w:cs="Calibri"/>
          <w:bCs/>
          <w:color w:val="000000" w:themeColor="text1"/>
          <w:sz w:val="18"/>
          <w:szCs w:val="18"/>
        </w:rPr>
        <w:t xml:space="preserve">, to support them with medium-term planning and monitoring pupil progress. Please can you help your trainee to identify an appropriate class; ideally one which they will be teaching soon after the start of the placement? </w:t>
      </w:r>
    </w:p>
    <w:p w14:paraId="1E893A0A" w14:textId="77777777" w:rsidR="009C7576" w:rsidRPr="00E63EDD" w:rsidRDefault="009C7576" w:rsidP="009C7576">
      <w:pPr>
        <w:numPr>
          <w:ilvl w:val="0"/>
          <w:numId w:val="7"/>
        </w:numPr>
        <w:contextualSpacing/>
        <w:rPr>
          <w:rFonts w:ascii="Calibri" w:hAnsi="Calibri" w:cs="Calibri"/>
          <w:color w:val="000000" w:themeColor="text1"/>
          <w:sz w:val="18"/>
          <w:szCs w:val="18"/>
        </w:rPr>
      </w:pPr>
      <w:r w:rsidRPr="00E63EDD">
        <w:rPr>
          <w:rFonts w:ascii="Calibri" w:hAnsi="Calibri" w:cs="Calibri"/>
          <w:color w:val="000000" w:themeColor="text1"/>
          <w:sz w:val="18"/>
          <w:szCs w:val="18"/>
          <w:bdr w:val="none" w:sz="0" w:space="0" w:color="auto" w:frame="1"/>
        </w:rPr>
        <w:t>Your trainee must submit the </w:t>
      </w:r>
      <w:r w:rsidRPr="00E63EDD">
        <w:rPr>
          <w:rFonts w:ascii="Calibri" w:hAnsi="Calibri" w:cs="Calibri"/>
          <w:b/>
          <w:bCs/>
          <w:color w:val="C00000"/>
          <w:sz w:val="18"/>
          <w:szCs w:val="18"/>
          <w:bdr w:val="none" w:sz="0" w:space="0" w:color="auto" w:frame="1"/>
        </w:rPr>
        <w:t>hyperlink</w:t>
      </w:r>
      <w:r w:rsidRPr="00E63EDD">
        <w:rPr>
          <w:rFonts w:ascii="Calibri" w:hAnsi="Calibri" w:cs="Calibri"/>
          <w:color w:val="C00000"/>
          <w:sz w:val="18"/>
          <w:szCs w:val="18"/>
          <w:bdr w:val="none" w:sz="0" w:space="0" w:color="auto" w:frame="1"/>
        </w:rPr>
        <w:t> </w:t>
      </w:r>
      <w:r w:rsidRPr="00E63EDD">
        <w:rPr>
          <w:rFonts w:ascii="Calibri" w:hAnsi="Calibri" w:cs="Calibri"/>
          <w:color w:val="000000" w:themeColor="text1"/>
          <w:sz w:val="18"/>
          <w:szCs w:val="18"/>
          <w:bdr w:val="none" w:sz="0" w:space="0" w:color="auto" w:frame="1"/>
        </w:rPr>
        <w:t>to their lesson plans and PowerPoint to the class teacher </w:t>
      </w:r>
      <w:r w:rsidRPr="00E63EDD">
        <w:rPr>
          <w:rFonts w:ascii="Calibri" w:hAnsi="Calibri" w:cs="Calibri"/>
          <w:b/>
          <w:bCs/>
          <w:color w:val="000000" w:themeColor="text1"/>
          <w:sz w:val="18"/>
          <w:szCs w:val="18"/>
          <w:bdr w:val="none" w:sz="0" w:space="0" w:color="auto" w:frame="1"/>
        </w:rPr>
        <w:t>48 hours in advance</w:t>
      </w:r>
      <w:r w:rsidRPr="00E63EDD">
        <w:rPr>
          <w:rFonts w:ascii="Calibri" w:hAnsi="Calibri" w:cs="Calibri"/>
          <w:color w:val="000000" w:themeColor="text1"/>
          <w:sz w:val="18"/>
          <w:szCs w:val="18"/>
          <w:bdr w:val="none" w:sz="0" w:space="0" w:color="auto" w:frame="1"/>
        </w:rPr>
        <w:t> (working days) to allow feedback to be given and acted upon e.g., Lesson = Monday, period 3; Submission = Thursday, period 3.</w:t>
      </w:r>
    </w:p>
    <w:p w14:paraId="1DF9AB34" w14:textId="77777777" w:rsidR="009C7576" w:rsidRDefault="009C7576" w:rsidP="00E63EDD">
      <w:pPr>
        <w:contextualSpacing/>
        <w:rPr>
          <w:rFonts w:ascii="Calibri" w:hAnsi="Calibri" w:cs="Calibri"/>
          <w:b/>
          <w:bCs/>
          <w:color w:val="7030A0"/>
          <w:sz w:val="18"/>
          <w:szCs w:val="18"/>
        </w:rPr>
      </w:pPr>
    </w:p>
    <w:p w14:paraId="0573FDB8" w14:textId="77777777" w:rsidR="00CF7D3F" w:rsidRPr="0084250B" w:rsidRDefault="00CF7D3F" w:rsidP="00CF7D3F">
      <w:pPr>
        <w:contextualSpacing/>
        <w:rPr>
          <w:rFonts w:ascii="Calibri" w:hAnsi="Calibri" w:cs="Calibri"/>
          <w:b/>
          <w:bCs/>
          <w:color w:val="000000" w:themeColor="text1"/>
          <w:sz w:val="18"/>
          <w:szCs w:val="18"/>
        </w:rPr>
      </w:pPr>
      <w:r w:rsidRPr="0084250B">
        <w:rPr>
          <w:rFonts w:ascii="Calibri" w:hAnsi="Calibri" w:cs="Calibri"/>
          <w:b/>
          <w:bCs/>
          <w:color w:val="000000" w:themeColor="text1"/>
          <w:sz w:val="18"/>
          <w:szCs w:val="18"/>
        </w:rPr>
        <w:t xml:space="preserve">Intensive Training and Practice </w:t>
      </w:r>
      <w:r>
        <w:rPr>
          <w:rFonts w:ascii="Calibri" w:hAnsi="Calibri" w:cs="Calibri"/>
          <w:b/>
          <w:bCs/>
          <w:color w:val="000000" w:themeColor="text1"/>
          <w:sz w:val="18"/>
          <w:szCs w:val="18"/>
        </w:rPr>
        <w:t>[</w:t>
      </w:r>
      <w:proofErr w:type="spellStart"/>
      <w:r w:rsidRPr="0084250B">
        <w:rPr>
          <w:rFonts w:ascii="Calibri" w:hAnsi="Calibri" w:cs="Calibri"/>
          <w:b/>
          <w:bCs/>
          <w:color w:val="000000" w:themeColor="text1"/>
          <w:sz w:val="18"/>
          <w:szCs w:val="18"/>
        </w:rPr>
        <w:t>ITaP</w:t>
      </w:r>
      <w:proofErr w:type="spellEnd"/>
      <w:r>
        <w:rPr>
          <w:rFonts w:ascii="Calibri" w:hAnsi="Calibri" w:cs="Calibri"/>
          <w:b/>
          <w:bCs/>
          <w:color w:val="000000" w:themeColor="text1"/>
          <w:sz w:val="18"/>
          <w:szCs w:val="18"/>
        </w:rPr>
        <w:t>]</w:t>
      </w:r>
    </w:p>
    <w:p w14:paraId="4DD9328A" w14:textId="64BDD47E" w:rsidR="00CF7D3F" w:rsidRDefault="00CF7D3F" w:rsidP="00CF7D3F">
      <w:pPr>
        <w:contextualSpacing/>
        <w:rPr>
          <w:rFonts w:ascii="Calibri" w:hAnsi="Calibri" w:cs="Calibri"/>
          <w:bCs/>
          <w:color w:val="000000" w:themeColor="text1"/>
          <w:sz w:val="18"/>
          <w:szCs w:val="18"/>
        </w:rPr>
      </w:pPr>
      <w:r w:rsidRPr="0084250B">
        <w:rPr>
          <w:rFonts w:ascii="Calibri" w:hAnsi="Calibri" w:cs="Calibri"/>
          <w:bCs/>
          <w:color w:val="000000" w:themeColor="text1"/>
          <w:sz w:val="18"/>
          <w:szCs w:val="18"/>
        </w:rPr>
        <w:t xml:space="preserve">As most of you will know, ITE providers are now required to have an </w:t>
      </w:r>
      <w:proofErr w:type="spellStart"/>
      <w:r w:rsidRPr="0084250B">
        <w:rPr>
          <w:rFonts w:ascii="Calibri" w:hAnsi="Calibri" w:cs="Calibri"/>
          <w:bCs/>
          <w:color w:val="000000" w:themeColor="text1"/>
          <w:sz w:val="18"/>
          <w:szCs w:val="18"/>
        </w:rPr>
        <w:t>ITaP</w:t>
      </w:r>
      <w:proofErr w:type="spellEnd"/>
      <w:r w:rsidRPr="0084250B">
        <w:rPr>
          <w:rFonts w:ascii="Calibri" w:hAnsi="Calibri" w:cs="Calibri"/>
          <w:bCs/>
          <w:color w:val="000000" w:themeColor="text1"/>
          <w:sz w:val="18"/>
          <w:szCs w:val="18"/>
        </w:rPr>
        <w:t xml:space="preserve"> element to their programme. The ITAP element is designed to give trainees feedback on foundational aspects of the curriculum where close attention to and control of content, critical analysis, application and feedback are required. Feedback from our External Examiner suggested we might like to make the school-based parts of our </w:t>
      </w:r>
      <w:proofErr w:type="spellStart"/>
      <w:r w:rsidRPr="0084250B">
        <w:rPr>
          <w:rFonts w:ascii="Calibri" w:hAnsi="Calibri" w:cs="Calibri"/>
          <w:bCs/>
          <w:color w:val="000000" w:themeColor="text1"/>
          <w:sz w:val="18"/>
          <w:szCs w:val="18"/>
        </w:rPr>
        <w:t>ITaP</w:t>
      </w:r>
      <w:proofErr w:type="spellEnd"/>
      <w:r w:rsidRPr="0084250B">
        <w:rPr>
          <w:rFonts w:ascii="Calibri" w:hAnsi="Calibri" w:cs="Calibri"/>
          <w:bCs/>
          <w:color w:val="000000" w:themeColor="text1"/>
          <w:sz w:val="18"/>
          <w:szCs w:val="18"/>
        </w:rPr>
        <w:t xml:space="preserve"> provision more explicit. To this end, we ask you to please look at </w:t>
      </w:r>
      <w:r>
        <w:rPr>
          <w:rFonts w:ascii="Calibri" w:hAnsi="Calibri" w:cs="Calibri"/>
          <w:bCs/>
          <w:color w:val="000000" w:themeColor="text1"/>
          <w:sz w:val="18"/>
          <w:szCs w:val="18"/>
        </w:rPr>
        <w:t xml:space="preserve">the </w:t>
      </w:r>
      <w:proofErr w:type="spellStart"/>
      <w:r w:rsidR="00864551" w:rsidRPr="00864551">
        <w:rPr>
          <w:rFonts w:ascii="Calibri" w:hAnsi="Calibri" w:cs="Calibri"/>
          <w:b/>
          <w:color w:val="C00000"/>
          <w:sz w:val="18"/>
          <w:szCs w:val="18"/>
        </w:rPr>
        <w:t>ITaP</w:t>
      </w:r>
      <w:proofErr w:type="spellEnd"/>
      <w:r w:rsidR="00864551" w:rsidRPr="00864551">
        <w:rPr>
          <w:rFonts w:ascii="Calibri" w:hAnsi="Calibri" w:cs="Calibri"/>
          <w:b/>
          <w:color w:val="C00000"/>
          <w:sz w:val="18"/>
          <w:szCs w:val="18"/>
        </w:rPr>
        <w:t xml:space="preserve"> </w:t>
      </w:r>
      <w:r w:rsidRPr="00864551">
        <w:rPr>
          <w:rFonts w:ascii="Calibri" w:hAnsi="Calibri" w:cs="Calibri"/>
          <w:b/>
          <w:color w:val="C00000"/>
          <w:sz w:val="18"/>
          <w:szCs w:val="18"/>
        </w:rPr>
        <w:t xml:space="preserve">guidance </w:t>
      </w:r>
      <w:r w:rsidR="00864551" w:rsidRPr="00864551">
        <w:rPr>
          <w:rFonts w:ascii="Calibri" w:hAnsi="Calibri" w:cs="Calibri"/>
          <w:b/>
          <w:color w:val="C00000"/>
          <w:sz w:val="18"/>
          <w:szCs w:val="18"/>
        </w:rPr>
        <w:t>attached to the email</w:t>
      </w:r>
      <w:r w:rsidR="00864551" w:rsidRPr="00864551">
        <w:rPr>
          <w:rFonts w:ascii="Calibri" w:hAnsi="Calibri" w:cs="Calibri"/>
          <w:bCs/>
          <w:color w:val="C00000"/>
          <w:sz w:val="18"/>
          <w:szCs w:val="18"/>
        </w:rPr>
        <w:t xml:space="preserve"> </w:t>
      </w:r>
      <w:r w:rsidRPr="00864551">
        <w:rPr>
          <w:rFonts w:ascii="Calibri" w:hAnsi="Calibri" w:cs="Calibri"/>
          <w:bCs/>
          <w:color w:val="000000" w:themeColor="text1"/>
          <w:sz w:val="18"/>
          <w:szCs w:val="18"/>
        </w:rPr>
        <w:t xml:space="preserve">to see what </w:t>
      </w:r>
      <w:r w:rsidR="001257B8">
        <w:rPr>
          <w:rFonts w:ascii="Calibri" w:hAnsi="Calibri" w:cs="Calibri"/>
          <w:bCs/>
          <w:color w:val="000000" w:themeColor="text1"/>
          <w:sz w:val="18"/>
          <w:szCs w:val="18"/>
        </w:rPr>
        <w:t>your trainee is</w:t>
      </w:r>
      <w:r w:rsidRPr="0084250B">
        <w:rPr>
          <w:rFonts w:ascii="Calibri" w:hAnsi="Calibri" w:cs="Calibri"/>
          <w:bCs/>
          <w:color w:val="000000" w:themeColor="text1"/>
          <w:sz w:val="18"/>
          <w:szCs w:val="18"/>
        </w:rPr>
        <w:t xml:space="preserve"> required to do during the placement, which will provide the subject-specific focus for your weekly mentor meeting</w:t>
      </w:r>
      <w:r>
        <w:rPr>
          <w:rFonts w:ascii="Calibri" w:hAnsi="Calibri" w:cs="Calibri"/>
          <w:bCs/>
          <w:color w:val="000000" w:themeColor="text1"/>
          <w:sz w:val="18"/>
          <w:szCs w:val="18"/>
        </w:rPr>
        <w:t>. Please see below for an example. We would very much welcome any feedback on this aspect of our provision at the end of the placement.</w:t>
      </w:r>
    </w:p>
    <w:p w14:paraId="086670C9" w14:textId="77777777" w:rsidR="001257B8" w:rsidRDefault="001257B8" w:rsidP="00CF7D3F">
      <w:pPr>
        <w:contextualSpacing/>
        <w:rPr>
          <w:rFonts w:ascii="Calibri" w:hAnsi="Calibri" w:cs="Calibri"/>
          <w:bCs/>
          <w:color w:val="000000" w:themeColor="text1"/>
          <w:sz w:val="18"/>
          <w:szCs w:val="18"/>
        </w:rPr>
      </w:pPr>
    </w:p>
    <w:p w14:paraId="1D349C9B" w14:textId="5E4579A6" w:rsidR="001257B8" w:rsidRDefault="001257B8" w:rsidP="00251EA6">
      <w:pPr>
        <w:contextualSpacing/>
        <w:jc w:val="center"/>
        <w:rPr>
          <w:rFonts w:ascii="Calibri" w:hAnsi="Calibri" w:cs="Calibri"/>
          <w:bCs/>
          <w:color w:val="000000" w:themeColor="text1"/>
          <w:sz w:val="18"/>
          <w:szCs w:val="18"/>
        </w:rPr>
      </w:pPr>
      <w:r>
        <w:rPr>
          <w:rFonts w:ascii="Calibri" w:hAnsi="Calibri" w:cs="Calibri"/>
          <w:bCs/>
          <w:noProof/>
          <w:color w:val="000000" w:themeColor="text1"/>
          <w:sz w:val="18"/>
          <w:szCs w:val="18"/>
        </w:rPr>
        <w:drawing>
          <wp:inline distT="0" distB="0" distL="0" distR="0" wp14:anchorId="2A58D06A" wp14:editId="048C3B53">
            <wp:extent cx="5790452" cy="2417135"/>
            <wp:effectExtent l="0" t="0" r="1270" b="0"/>
            <wp:docPr id="220960507" name="Picture 5" descr="A close-up of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60507" name="Picture 5" descr="A close-up of a screen&#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821745" cy="2430198"/>
                    </a:xfrm>
                    <a:prstGeom prst="rect">
                      <a:avLst/>
                    </a:prstGeom>
                  </pic:spPr>
                </pic:pic>
              </a:graphicData>
            </a:graphic>
          </wp:inline>
        </w:drawing>
      </w:r>
    </w:p>
    <w:p w14:paraId="7052C713" w14:textId="521AC4DB" w:rsidR="009C7576" w:rsidRPr="001257B8" w:rsidRDefault="009C7576" w:rsidP="009C7576">
      <w:pPr>
        <w:contextualSpacing/>
        <w:rPr>
          <w:rFonts w:ascii="Calibri" w:hAnsi="Calibri" w:cs="Calibri"/>
          <w:b/>
          <w:bCs/>
          <w:color w:val="000000" w:themeColor="text1"/>
          <w:sz w:val="18"/>
          <w:szCs w:val="18"/>
        </w:rPr>
      </w:pPr>
      <w:r w:rsidRPr="001257B8">
        <w:rPr>
          <w:rFonts w:ascii="Calibri" w:hAnsi="Calibri" w:cs="Calibri"/>
          <w:b/>
          <w:bCs/>
          <w:color w:val="000000" w:themeColor="text1"/>
          <w:sz w:val="18"/>
          <w:szCs w:val="18"/>
        </w:rPr>
        <w:t xml:space="preserve">Placement 2: Record of Achievement and Development (RoAD) </w:t>
      </w:r>
    </w:p>
    <w:p w14:paraId="27606D63" w14:textId="39513E64" w:rsidR="009C7576" w:rsidRDefault="009C7576" w:rsidP="009C7576">
      <w:pPr>
        <w:contextualSpacing/>
        <w:rPr>
          <w:rFonts w:ascii="Calibri" w:hAnsi="Calibri" w:cs="Calibri"/>
          <w:bCs/>
          <w:color w:val="000000" w:themeColor="text1"/>
          <w:sz w:val="18"/>
          <w:szCs w:val="18"/>
        </w:rPr>
      </w:pPr>
      <w:r w:rsidRPr="00E63EDD">
        <w:rPr>
          <w:rFonts w:ascii="Calibri" w:hAnsi="Calibri" w:cs="Calibri"/>
          <w:bCs/>
          <w:color w:val="000000" w:themeColor="text1"/>
          <w:sz w:val="18"/>
          <w:szCs w:val="18"/>
        </w:rPr>
        <w:t xml:space="preserve">Your trainee stores all their documentation and evidence in their </w:t>
      </w:r>
      <w:r w:rsidRPr="00E63EDD">
        <w:rPr>
          <w:rFonts w:ascii="Calibri" w:hAnsi="Calibri" w:cs="Calibri"/>
          <w:b/>
          <w:color w:val="000000" w:themeColor="text1"/>
          <w:sz w:val="18"/>
          <w:szCs w:val="18"/>
        </w:rPr>
        <w:t xml:space="preserve">RoAD </w:t>
      </w:r>
      <w:r w:rsidRPr="00E63EDD">
        <w:rPr>
          <w:rFonts w:ascii="Calibri" w:hAnsi="Calibri" w:cs="Calibri"/>
          <w:bCs/>
          <w:color w:val="000000" w:themeColor="text1"/>
          <w:sz w:val="18"/>
          <w:szCs w:val="18"/>
        </w:rPr>
        <w:t xml:space="preserve">on </w:t>
      </w:r>
      <w:r w:rsidRPr="00E63EDD">
        <w:rPr>
          <w:rFonts w:ascii="Calibri" w:hAnsi="Calibri" w:cs="Calibri"/>
          <w:b/>
          <w:i/>
          <w:iCs/>
          <w:color w:val="000000" w:themeColor="text1"/>
          <w:sz w:val="18"/>
          <w:szCs w:val="18"/>
        </w:rPr>
        <w:t>Google Drive</w:t>
      </w:r>
      <w:r w:rsidRPr="00E63EDD">
        <w:rPr>
          <w:rFonts w:ascii="Calibri" w:hAnsi="Calibri" w:cs="Calibri"/>
          <w:bCs/>
          <w:color w:val="000000" w:themeColor="text1"/>
          <w:sz w:val="18"/>
          <w:szCs w:val="18"/>
        </w:rPr>
        <w:t xml:space="preserve">, enabling all colleagues involved in their training to review and assess their work and progress. Your trainee is required to update their RoAD weekly, to maintain good organisation and be ready to submit their evidence by the deadline of </w:t>
      </w:r>
      <w:r w:rsidRPr="00E63EDD">
        <w:rPr>
          <w:rFonts w:ascii="Calibri" w:hAnsi="Calibri" w:cs="Calibri"/>
          <w:b/>
          <w:color w:val="C00000"/>
          <w:sz w:val="18"/>
          <w:szCs w:val="18"/>
        </w:rPr>
        <w:t>Friday, 21</w:t>
      </w:r>
      <w:r w:rsidRPr="00E63EDD">
        <w:rPr>
          <w:rFonts w:ascii="Calibri" w:hAnsi="Calibri" w:cs="Calibri"/>
          <w:b/>
          <w:color w:val="C00000"/>
          <w:sz w:val="18"/>
          <w:szCs w:val="18"/>
          <w:vertAlign w:val="superscript"/>
        </w:rPr>
        <w:t>st</w:t>
      </w:r>
      <w:r w:rsidRPr="00E63EDD">
        <w:rPr>
          <w:rFonts w:ascii="Calibri" w:hAnsi="Calibri" w:cs="Calibri"/>
          <w:b/>
          <w:color w:val="C00000"/>
          <w:sz w:val="18"/>
          <w:szCs w:val="18"/>
        </w:rPr>
        <w:t xml:space="preserve"> March</w:t>
      </w:r>
      <w:r w:rsidRPr="00E63EDD">
        <w:rPr>
          <w:rFonts w:ascii="Calibri" w:hAnsi="Calibri" w:cs="Calibri"/>
          <w:bCs/>
          <w:color w:val="000000" w:themeColor="text1"/>
          <w:sz w:val="18"/>
          <w:szCs w:val="18"/>
        </w:rPr>
        <w:t xml:space="preserve">. If you would like to see what your trainee needs to do each week, you can look at their </w:t>
      </w:r>
      <w:r w:rsidRPr="00E63EDD">
        <w:rPr>
          <w:rFonts w:ascii="Calibri" w:hAnsi="Calibri" w:cs="Calibri"/>
          <w:bCs/>
          <w:i/>
          <w:iCs/>
          <w:color w:val="000000" w:themeColor="text1"/>
          <w:sz w:val="18"/>
          <w:szCs w:val="18"/>
        </w:rPr>
        <w:t>Weekly Programme</w:t>
      </w:r>
      <w:r w:rsidRPr="00E63EDD">
        <w:rPr>
          <w:rFonts w:ascii="Calibri" w:hAnsi="Calibri" w:cs="Calibri"/>
          <w:bCs/>
          <w:color w:val="000000" w:themeColor="text1"/>
          <w:sz w:val="18"/>
          <w:szCs w:val="18"/>
        </w:rPr>
        <w:t xml:space="preserve"> and their </w:t>
      </w:r>
      <w:hyperlink r:id="rId19" w:history="1">
        <w:r w:rsidRPr="00E63EDD">
          <w:rPr>
            <w:rStyle w:val="Hyperlink"/>
            <w:rFonts w:ascii="Calibri" w:hAnsi="Calibri" w:cs="Calibri"/>
            <w:bCs/>
            <w:sz w:val="18"/>
            <w:szCs w:val="18"/>
          </w:rPr>
          <w:t>Weekly RoAD updates sheet</w:t>
        </w:r>
      </w:hyperlink>
      <w:r w:rsidRPr="00E63EDD">
        <w:rPr>
          <w:rFonts w:ascii="Calibri" w:hAnsi="Calibri" w:cs="Calibri"/>
          <w:bCs/>
          <w:color w:val="000000" w:themeColor="text1"/>
          <w:sz w:val="18"/>
          <w:szCs w:val="18"/>
        </w:rPr>
        <w:t>, from which you can also locate key documents.</w:t>
      </w:r>
    </w:p>
    <w:p w14:paraId="086EF66A" w14:textId="77777777" w:rsidR="00251EA6" w:rsidRDefault="00251EA6" w:rsidP="00251EA6">
      <w:pPr>
        <w:contextualSpacing/>
        <w:jc w:val="right"/>
        <w:rPr>
          <w:rFonts w:ascii="Calibri" w:hAnsi="Calibri" w:cs="Calibri"/>
          <w:bCs/>
          <w:i/>
          <w:iCs/>
          <w:color w:val="000000" w:themeColor="text1"/>
          <w:sz w:val="18"/>
          <w:szCs w:val="18"/>
        </w:rPr>
      </w:pPr>
    </w:p>
    <w:p w14:paraId="455A7655" w14:textId="3A7A7F35" w:rsidR="00251EA6" w:rsidRPr="001257B8" w:rsidRDefault="00251EA6" w:rsidP="00251EA6">
      <w:pPr>
        <w:contextualSpacing/>
        <w:jc w:val="right"/>
        <w:rPr>
          <w:rFonts w:ascii="Calibri" w:eastAsiaTheme="minorEastAsia" w:hAnsi="Calibri" w:cs="Calibri"/>
          <w:bCs/>
          <w:i/>
          <w:iCs/>
          <w:color w:val="000000" w:themeColor="text1"/>
          <w:sz w:val="18"/>
          <w:szCs w:val="18"/>
        </w:rPr>
      </w:pPr>
      <w:r w:rsidRPr="001257B8">
        <w:rPr>
          <w:rFonts w:ascii="Calibri" w:hAnsi="Calibri" w:cs="Calibri"/>
          <w:bCs/>
          <w:i/>
          <w:iCs/>
          <w:color w:val="000000" w:themeColor="text1"/>
          <w:sz w:val="18"/>
          <w:szCs w:val="18"/>
        </w:rPr>
        <w:t>Continued on next page…</w:t>
      </w:r>
    </w:p>
    <w:p w14:paraId="6F4AF7D5" w14:textId="6269BD01" w:rsidR="00222A2D" w:rsidRPr="00251EA6" w:rsidRDefault="00222A2D" w:rsidP="00E63EDD">
      <w:pPr>
        <w:contextualSpacing/>
        <w:rPr>
          <w:rFonts w:ascii="Calibri" w:hAnsi="Calibri" w:cs="Calibri"/>
          <w:b/>
          <w:color w:val="000000" w:themeColor="text1"/>
          <w:sz w:val="18"/>
          <w:szCs w:val="18"/>
        </w:rPr>
      </w:pPr>
      <w:r w:rsidRPr="00251EA6">
        <w:rPr>
          <w:rFonts w:ascii="Calibri" w:hAnsi="Calibri" w:cs="Calibri"/>
          <w:b/>
          <w:color w:val="000000" w:themeColor="text1"/>
          <w:sz w:val="18"/>
          <w:szCs w:val="18"/>
        </w:rPr>
        <w:lastRenderedPageBreak/>
        <w:t xml:space="preserve">Placement 2: Modern Languages Curriculum </w:t>
      </w:r>
    </w:p>
    <w:p w14:paraId="2A129CB1" w14:textId="77777777" w:rsidR="00222A2D" w:rsidRPr="00E63EDD" w:rsidRDefault="00222A2D" w:rsidP="00E63EDD">
      <w:pPr>
        <w:contextualSpacing/>
        <w:rPr>
          <w:rFonts w:ascii="Calibri" w:hAnsi="Calibri" w:cs="Calibri"/>
          <w:color w:val="000000" w:themeColor="text1"/>
          <w:sz w:val="18"/>
          <w:szCs w:val="18"/>
        </w:rPr>
      </w:pPr>
      <w:r w:rsidRPr="00E63EDD">
        <w:rPr>
          <w:rFonts w:ascii="Calibri" w:hAnsi="Calibri" w:cs="Calibri"/>
          <w:color w:val="000000" w:themeColor="text1"/>
          <w:sz w:val="18"/>
          <w:szCs w:val="18"/>
        </w:rPr>
        <w:t xml:space="preserve">The table below outlines our ML curriculum for U2-P2. Through our university sessions, we aim to answer one key question for each of the five Core Areas as stated in the </w:t>
      </w:r>
      <w:r w:rsidRPr="00E63EDD">
        <w:rPr>
          <w:rFonts w:ascii="Calibri" w:hAnsi="Calibri" w:cs="Calibri"/>
          <w:b/>
          <w:bCs/>
          <w:color w:val="000000" w:themeColor="text1"/>
          <w:sz w:val="18"/>
          <w:szCs w:val="18"/>
        </w:rPr>
        <w:t>Implementation</w:t>
      </w:r>
      <w:r w:rsidRPr="00E63EDD">
        <w:rPr>
          <w:rFonts w:ascii="Calibri" w:hAnsi="Calibri" w:cs="Calibri"/>
          <w:color w:val="000000" w:themeColor="text1"/>
          <w:sz w:val="18"/>
          <w:szCs w:val="18"/>
        </w:rPr>
        <w:t xml:space="preserve"> column. The </w:t>
      </w:r>
      <w:r w:rsidRPr="00E63EDD">
        <w:rPr>
          <w:rFonts w:ascii="Calibri" w:hAnsi="Calibri" w:cs="Calibri"/>
          <w:b/>
          <w:bCs/>
          <w:color w:val="000000" w:themeColor="text1"/>
          <w:sz w:val="18"/>
          <w:szCs w:val="18"/>
        </w:rPr>
        <w:t>Impact</w:t>
      </w:r>
      <w:r w:rsidRPr="00E63EDD">
        <w:rPr>
          <w:rFonts w:ascii="Calibri" w:hAnsi="Calibri" w:cs="Calibri"/>
          <w:color w:val="000000" w:themeColor="text1"/>
          <w:sz w:val="18"/>
          <w:szCs w:val="18"/>
        </w:rPr>
        <w:t xml:space="preserve"> column provides a concise overview of how we expect our trainees to be working in school during Placement 2 to be on track against each </w:t>
      </w:r>
      <w:r w:rsidRPr="00E63EDD">
        <w:rPr>
          <w:rFonts w:ascii="Calibri" w:hAnsi="Calibri" w:cs="Calibri"/>
          <w:b/>
          <w:bCs/>
          <w:color w:val="000000" w:themeColor="text1"/>
          <w:sz w:val="18"/>
          <w:szCs w:val="18"/>
        </w:rPr>
        <w:t>Core Area</w:t>
      </w:r>
      <w:r w:rsidRPr="00E63EDD">
        <w:rPr>
          <w:rFonts w:ascii="Calibri" w:hAnsi="Calibri" w:cs="Calibri"/>
          <w:color w:val="000000" w:themeColor="text1"/>
          <w:sz w:val="18"/>
          <w:szCs w:val="18"/>
        </w:rPr>
        <w:t>, which you might find useful.</w:t>
      </w:r>
    </w:p>
    <w:p w14:paraId="271204F3" w14:textId="77777777" w:rsidR="00222A2D" w:rsidRPr="00E63EDD" w:rsidRDefault="00222A2D" w:rsidP="00E63EDD">
      <w:pPr>
        <w:contextualSpacing/>
        <w:rPr>
          <w:rFonts w:ascii="Calibri" w:hAnsi="Calibri" w:cs="Calibri"/>
          <w:color w:val="000000"/>
          <w:sz w:val="18"/>
          <w:szCs w:val="18"/>
        </w:rPr>
      </w:pPr>
    </w:p>
    <w:tbl>
      <w:tblPr>
        <w:tblW w:w="10343" w:type="dxa"/>
        <w:tblCellMar>
          <w:top w:w="15" w:type="dxa"/>
          <w:left w:w="15" w:type="dxa"/>
          <w:bottom w:w="15" w:type="dxa"/>
          <w:right w:w="15" w:type="dxa"/>
        </w:tblCellMar>
        <w:tblLook w:val="04A0" w:firstRow="1" w:lastRow="0" w:firstColumn="1" w:lastColumn="0" w:noHBand="0" w:noVBand="1"/>
      </w:tblPr>
      <w:tblGrid>
        <w:gridCol w:w="1344"/>
        <w:gridCol w:w="3189"/>
        <w:gridCol w:w="3161"/>
        <w:gridCol w:w="2649"/>
      </w:tblGrid>
      <w:tr w:rsidR="00222A2D" w:rsidRPr="00E63EDD" w14:paraId="3E6AF3A3" w14:textId="77777777" w:rsidTr="00C15C13">
        <w:trPr>
          <w:trHeight w:val="255"/>
        </w:trPr>
        <w:tc>
          <w:tcPr>
            <w:tcW w:w="10343" w:type="dxa"/>
            <w:gridSpan w:val="4"/>
            <w:tcBorders>
              <w:top w:val="single" w:sz="4" w:space="0" w:color="000000"/>
              <w:left w:val="single" w:sz="4" w:space="0" w:color="000000"/>
              <w:bottom w:val="single" w:sz="4" w:space="0" w:color="000000"/>
              <w:right w:val="single" w:sz="4" w:space="0" w:color="000000"/>
            </w:tcBorders>
            <w:shd w:val="clear" w:color="auto" w:fill="C29AE4"/>
            <w:tcMar>
              <w:top w:w="0" w:type="dxa"/>
              <w:left w:w="120" w:type="dxa"/>
              <w:bottom w:w="0" w:type="dxa"/>
              <w:right w:w="120" w:type="dxa"/>
            </w:tcMar>
            <w:vAlign w:val="center"/>
            <w:hideMark/>
          </w:tcPr>
          <w:p w14:paraId="79549F29" w14:textId="77777777" w:rsidR="00222A2D" w:rsidRPr="00E63EDD" w:rsidRDefault="00222A2D" w:rsidP="00E63EDD">
            <w:pPr>
              <w:contextualSpacing/>
              <w:jc w:val="center"/>
              <w:rPr>
                <w:rFonts w:ascii="Calibri" w:hAnsi="Calibri" w:cs="Calibri"/>
                <w:sz w:val="16"/>
                <w:szCs w:val="16"/>
              </w:rPr>
            </w:pPr>
            <w:r w:rsidRPr="00E63EDD">
              <w:rPr>
                <w:rFonts w:ascii="Calibri" w:hAnsi="Calibri" w:cs="Calibri"/>
                <w:b/>
                <w:bCs/>
                <w:color w:val="000000"/>
                <w:sz w:val="16"/>
                <w:szCs w:val="16"/>
              </w:rPr>
              <w:t>Secondary PGCE Modern Languages Curriculum: U2-P2</w:t>
            </w:r>
          </w:p>
        </w:tc>
      </w:tr>
      <w:tr w:rsidR="00222A2D" w:rsidRPr="00E63EDD" w14:paraId="4324D089" w14:textId="77777777" w:rsidTr="00C15C13">
        <w:trPr>
          <w:trHeight w:val="255"/>
        </w:trPr>
        <w:tc>
          <w:tcPr>
            <w:tcW w:w="10343" w:type="dxa"/>
            <w:gridSpan w:val="4"/>
            <w:tcBorders>
              <w:top w:val="single" w:sz="4" w:space="0" w:color="000000"/>
              <w:left w:val="single" w:sz="4" w:space="0" w:color="000000"/>
              <w:bottom w:val="single" w:sz="4" w:space="0" w:color="000000"/>
              <w:right w:val="single" w:sz="4" w:space="0" w:color="000000"/>
            </w:tcBorders>
            <w:shd w:val="clear" w:color="auto" w:fill="C29AE4"/>
            <w:tcMar>
              <w:top w:w="0" w:type="dxa"/>
              <w:left w:w="120" w:type="dxa"/>
              <w:bottom w:w="0" w:type="dxa"/>
              <w:right w:w="120" w:type="dxa"/>
            </w:tcMar>
            <w:vAlign w:val="center"/>
            <w:hideMark/>
          </w:tcPr>
          <w:p w14:paraId="281184EA" w14:textId="77777777" w:rsidR="00222A2D" w:rsidRPr="00E63EDD" w:rsidRDefault="00222A2D" w:rsidP="00E63EDD">
            <w:pPr>
              <w:contextualSpacing/>
              <w:jc w:val="center"/>
              <w:rPr>
                <w:rFonts w:ascii="Calibri" w:hAnsi="Calibri" w:cs="Calibri"/>
                <w:sz w:val="16"/>
                <w:szCs w:val="16"/>
              </w:rPr>
            </w:pPr>
            <w:r w:rsidRPr="00E63EDD">
              <w:rPr>
                <w:rFonts w:ascii="Calibri" w:hAnsi="Calibri" w:cs="Calibri"/>
                <w:b/>
                <w:bCs/>
                <w:i/>
                <w:iCs/>
                <w:color w:val="000000"/>
                <w:sz w:val="16"/>
                <w:szCs w:val="16"/>
              </w:rPr>
              <w:t>Deepening understanding and impact on learning, building curricula, and developing agency</w:t>
            </w:r>
          </w:p>
        </w:tc>
      </w:tr>
      <w:tr w:rsidR="00222A2D" w:rsidRPr="00E63EDD" w14:paraId="3D58EF22" w14:textId="77777777" w:rsidTr="00C15C13">
        <w:trPr>
          <w:trHeight w:val="435"/>
        </w:trPr>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20" w:type="dxa"/>
              <w:bottom w:w="0" w:type="dxa"/>
              <w:right w:w="120" w:type="dxa"/>
            </w:tcMar>
            <w:vAlign w:val="center"/>
            <w:hideMark/>
          </w:tcPr>
          <w:p w14:paraId="7660F534" w14:textId="77777777" w:rsidR="00222A2D" w:rsidRPr="00E63EDD" w:rsidRDefault="00222A2D" w:rsidP="00E63EDD">
            <w:pPr>
              <w:contextualSpacing/>
              <w:jc w:val="center"/>
              <w:rPr>
                <w:rFonts w:ascii="Calibri" w:hAnsi="Calibri" w:cs="Calibri"/>
                <w:sz w:val="16"/>
                <w:szCs w:val="16"/>
              </w:rPr>
            </w:pPr>
            <w:r w:rsidRPr="00E63EDD">
              <w:rPr>
                <w:rFonts w:ascii="Calibri" w:hAnsi="Calibri" w:cs="Calibri"/>
                <w:b/>
                <w:bCs/>
                <w:color w:val="000000"/>
                <w:sz w:val="16"/>
                <w:szCs w:val="16"/>
              </w:rPr>
              <w:t>UoM Curriculum Area</w:t>
            </w: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20" w:type="dxa"/>
              <w:bottom w:w="0" w:type="dxa"/>
              <w:right w:w="120" w:type="dxa"/>
            </w:tcMar>
            <w:vAlign w:val="center"/>
            <w:hideMark/>
          </w:tcPr>
          <w:p w14:paraId="00ABB924" w14:textId="77777777" w:rsidR="00222A2D" w:rsidRPr="00E63EDD" w:rsidRDefault="00222A2D" w:rsidP="00E63EDD">
            <w:pPr>
              <w:contextualSpacing/>
              <w:jc w:val="center"/>
              <w:rPr>
                <w:rFonts w:ascii="Calibri" w:hAnsi="Calibri" w:cs="Calibri"/>
                <w:sz w:val="16"/>
                <w:szCs w:val="16"/>
              </w:rPr>
            </w:pPr>
            <w:r w:rsidRPr="00E63EDD">
              <w:rPr>
                <w:rFonts w:ascii="Calibri" w:hAnsi="Calibri" w:cs="Calibri"/>
                <w:b/>
                <w:bCs/>
                <w:color w:val="000000"/>
                <w:sz w:val="16"/>
                <w:szCs w:val="16"/>
              </w:rPr>
              <w:t>Modern Languages Curriculum </w:t>
            </w:r>
          </w:p>
          <w:p w14:paraId="56EA4742" w14:textId="77777777" w:rsidR="00222A2D" w:rsidRPr="00E63EDD" w:rsidRDefault="00222A2D" w:rsidP="00E63EDD">
            <w:pPr>
              <w:contextualSpacing/>
              <w:jc w:val="center"/>
              <w:rPr>
                <w:rFonts w:ascii="Calibri" w:hAnsi="Calibri" w:cs="Calibri"/>
                <w:sz w:val="16"/>
                <w:szCs w:val="16"/>
              </w:rPr>
            </w:pPr>
            <w:r w:rsidRPr="00E63EDD">
              <w:rPr>
                <w:rFonts w:ascii="Calibri" w:hAnsi="Calibri" w:cs="Calibri"/>
                <w:b/>
                <w:bCs/>
                <w:color w:val="000000"/>
                <w:sz w:val="16"/>
                <w:szCs w:val="16"/>
              </w:rPr>
              <w:t>Intent </w:t>
            </w:r>
          </w:p>
        </w:tc>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20" w:type="dxa"/>
              <w:bottom w:w="0" w:type="dxa"/>
              <w:right w:w="120" w:type="dxa"/>
            </w:tcMar>
            <w:vAlign w:val="center"/>
            <w:hideMark/>
          </w:tcPr>
          <w:p w14:paraId="74BC9D1F" w14:textId="77777777" w:rsidR="00222A2D" w:rsidRPr="00E63EDD" w:rsidRDefault="00222A2D" w:rsidP="00E63EDD">
            <w:pPr>
              <w:contextualSpacing/>
              <w:jc w:val="center"/>
              <w:rPr>
                <w:rFonts w:ascii="Calibri" w:hAnsi="Calibri" w:cs="Calibri"/>
                <w:sz w:val="16"/>
                <w:szCs w:val="16"/>
              </w:rPr>
            </w:pPr>
            <w:r w:rsidRPr="00E63EDD">
              <w:rPr>
                <w:rFonts w:ascii="Calibri" w:hAnsi="Calibri" w:cs="Calibri"/>
                <w:b/>
                <w:bCs/>
                <w:color w:val="000000"/>
                <w:sz w:val="16"/>
                <w:szCs w:val="16"/>
              </w:rPr>
              <w:t>Modern Languages Curriculum</w:t>
            </w:r>
          </w:p>
          <w:p w14:paraId="02E49405" w14:textId="77777777" w:rsidR="00222A2D" w:rsidRPr="00E63EDD" w:rsidRDefault="00222A2D" w:rsidP="00E63EDD">
            <w:pPr>
              <w:contextualSpacing/>
              <w:jc w:val="center"/>
              <w:rPr>
                <w:rFonts w:ascii="Calibri" w:hAnsi="Calibri" w:cs="Calibri"/>
                <w:sz w:val="16"/>
                <w:szCs w:val="16"/>
              </w:rPr>
            </w:pPr>
            <w:r w:rsidRPr="00E63EDD">
              <w:rPr>
                <w:rFonts w:ascii="Calibri" w:hAnsi="Calibri" w:cs="Calibri"/>
                <w:b/>
                <w:bCs/>
                <w:color w:val="000000"/>
                <w:sz w:val="16"/>
                <w:szCs w:val="16"/>
              </w:rPr>
              <w:t>Implementation</w:t>
            </w:r>
          </w:p>
        </w:tc>
        <w:tc>
          <w:tcPr>
            <w:tcW w:w="2649" w:type="dxa"/>
            <w:tcBorders>
              <w:top w:val="single" w:sz="4" w:space="0" w:color="000000"/>
              <w:left w:val="single" w:sz="4" w:space="0" w:color="000000"/>
              <w:bottom w:val="single" w:sz="4" w:space="0" w:color="000000"/>
              <w:right w:val="single" w:sz="4" w:space="0" w:color="000000"/>
            </w:tcBorders>
            <w:shd w:val="clear" w:color="auto" w:fill="E06666"/>
            <w:tcMar>
              <w:top w:w="0" w:type="dxa"/>
              <w:left w:w="120" w:type="dxa"/>
              <w:bottom w:w="0" w:type="dxa"/>
              <w:right w:w="120" w:type="dxa"/>
            </w:tcMar>
            <w:vAlign w:val="center"/>
            <w:hideMark/>
          </w:tcPr>
          <w:p w14:paraId="160F2AB5" w14:textId="77777777" w:rsidR="00222A2D" w:rsidRPr="00E63EDD" w:rsidRDefault="00222A2D" w:rsidP="00E63EDD">
            <w:pPr>
              <w:contextualSpacing/>
              <w:jc w:val="center"/>
              <w:rPr>
                <w:rFonts w:ascii="Calibri" w:hAnsi="Calibri" w:cs="Calibri"/>
                <w:sz w:val="16"/>
                <w:szCs w:val="16"/>
              </w:rPr>
            </w:pPr>
            <w:r w:rsidRPr="00E63EDD">
              <w:rPr>
                <w:rFonts w:ascii="Calibri" w:hAnsi="Calibri" w:cs="Calibri"/>
                <w:b/>
                <w:bCs/>
                <w:color w:val="000000"/>
                <w:sz w:val="16"/>
                <w:szCs w:val="16"/>
              </w:rPr>
              <w:t>Modern Languages Curriculum </w:t>
            </w:r>
          </w:p>
          <w:p w14:paraId="5EE61FA5" w14:textId="77777777" w:rsidR="00222A2D" w:rsidRPr="00E63EDD" w:rsidRDefault="00222A2D" w:rsidP="00E63EDD">
            <w:pPr>
              <w:contextualSpacing/>
              <w:jc w:val="center"/>
              <w:rPr>
                <w:rFonts w:ascii="Calibri" w:hAnsi="Calibri" w:cs="Calibri"/>
                <w:sz w:val="16"/>
                <w:szCs w:val="16"/>
              </w:rPr>
            </w:pPr>
            <w:r w:rsidRPr="00E63EDD">
              <w:rPr>
                <w:rFonts w:ascii="Calibri" w:hAnsi="Calibri" w:cs="Calibri"/>
                <w:b/>
                <w:bCs/>
                <w:color w:val="000000"/>
                <w:sz w:val="16"/>
                <w:szCs w:val="16"/>
              </w:rPr>
              <w:t>Impact </w:t>
            </w:r>
          </w:p>
        </w:tc>
      </w:tr>
      <w:tr w:rsidR="00222A2D" w:rsidRPr="00E63EDD" w14:paraId="0F4273FB" w14:textId="77777777" w:rsidTr="00C15C13">
        <w:trPr>
          <w:trHeight w:val="649"/>
        </w:trPr>
        <w:tc>
          <w:tcPr>
            <w:tcW w:w="0" w:type="auto"/>
            <w:tcBorders>
              <w:top w:val="single" w:sz="4" w:space="0" w:color="000000"/>
              <w:left w:val="single" w:sz="4" w:space="0" w:color="000000"/>
              <w:bottom w:val="single" w:sz="4" w:space="0" w:color="000000"/>
              <w:right w:val="single" w:sz="4" w:space="0" w:color="000000"/>
            </w:tcBorders>
            <w:shd w:val="clear" w:color="auto" w:fill="F1C232"/>
            <w:tcMar>
              <w:top w:w="0" w:type="dxa"/>
              <w:left w:w="120" w:type="dxa"/>
              <w:bottom w:w="0" w:type="dxa"/>
              <w:right w:w="120" w:type="dxa"/>
            </w:tcMar>
            <w:hideMark/>
          </w:tcPr>
          <w:p w14:paraId="17DABE4D" w14:textId="77777777" w:rsidR="00222A2D" w:rsidRPr="00E63EDD" w:rsidRDefault="00222A2D" w:rsidP="00E63EDD">
            <w:pPr>
              <w:contextualSpacing/>
              <w:rPr>
                <w:rFonts w:ascii="Calibri" w:hAnsi="Calibri" w:cs="Calibri"/>
                <w:sz w:val="16"/>
                <w:szCs w:val="16"/>
              </w:rPr>
            </w:pPr>
            <w:r w:rsidRPr="00E63EDD">
              <w:rPr>
                <w:rFonts w:ascii="Calibri" w:hAnsi="Calibri" w:cs="Calibri"/>
                <w:b/>
                <w:bCs/>
                <w:color w:val="000000"/>
                <w:sz w:val="16"/>
                <w:szCs w:val="16"/>
              </w:rPr>
              <w:t>Core Area 1: </w:t>
            </w:r>
          </w:p>
          <w:p w14:paraId="3DC3465F" w14:textId="77777777" w:rsidR="00222A2D" w:rsidRPr="00E63EDD" w:rsidRDefault="00222A2D" w:rsidP="00E63EDD">
            <w:pPr>
              <w:contextualSpacing/>
              <w:rPr>
                <w:rFonts w:ascii="Calibri" w:hAnsi="Calibri" w:cs="Calibri"/>
                <w:sz w:val="16"/>
                <w:szCs w:val="16"/>
              </w:rPr>
            </w:pPr>
            <w:r w:rsidRPr="00E63EDD">
              <w:rPr>
                <w:rFonts w:ascii="Calibri" w:hAnsi="Calibri" w:cs="Calibri"/>
                <w:b/>
                <w:bCs/>
                <w:color w:val="000000"/>
                <w:sz w:val="16"/>
                <w:szCs w:val="16"/>
              </w:rPr>
              <w:t>Teacher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20" w:type="dxa"/>
              <w:bottom w:w="0" w:type="dxa"/>
              <w:right w:w="120" w:type="dxa"/>
            </w:tcMar>
            <w:hideMark/>
          </w:tcPr>
          <w:p w14:paraId="076F7F69" w14:textId="77777777" w:rsidR="00222A2D" w:rsidRPr="00E63EDD" w:rsidRDefault="00222A2D" w:rsidP="00E63EDD">
            <w:pPr>
              <w:contextualSpacing/>
              <w:rPr>
                <w:rFonts w:ascii="Calibri" w:hAnsi="Calibri" w:cs="Calibri"/>
                <w:sz w:val="16"/>
                <w:szCs w:val="16"/>
              </w:rPr>
            </w:pPr>
            <w:r w:rsidRPr="00E63EDD">
              <w:rPr>
                <w:rFonts w:ascii="Calibri" w:hAnsi="Calibri" w:cs="Calibri"/>
                <w:color w:val="000000"/>
                <w:sz w:val="16"/>
                <w:szCs w:val="16"/>
              </w:rPr>
              <w:t>Understand that high expectations of pupils’ attitudes, values, behaviour and progress are central to positive achievement outcomes.</w:t>
            </w:r>
          </w:p>
        </w:tc>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20" w:type="dxa"/>
              <w:bottom w:w="0" w:type="dxa"/>
              <w:right w:w="120" w:type="dxa"/>
            </w:tcMar>
            <w:hideMark/>
          </w:tcPr>
          <w:p w14:paraId="5B778AE7" w14:textId="77777777" w:rsidR="00222A2D" w:rsidRPr="00E63EDD" w:rsidRDefault="00222A2D" w:rsidP="00E63EDD">
            <w:pPr>
              <w:contextualSpacing/>
              <w:rPr>
                <w:rFonts w:ascii="Calibri" w:hAnsi="Calibri" w:cs="Calibri"/>
                <w:sz w:val="16"/>
                <w:szCs w:val="16"/>
              </w:rPr>
            </w:pPr>
            <w:r w:rsidRPr="00E63EDD">
              <w:rPr>
                <w:rFonts w:ascii="Calibri" w:hAnsi="Calibri" w:cs="Calibri"/>
                <w:color w:val="000000"/>
                <w:sz w:val="16"/>
                <w:szCs w:val="16"/>
              </w:rPr>
              <w:t>How do teachers’ expectations impact pupil achievement outcomes?</w:t>
            </w:r>
          </w:p>
        </w:tc>
        <w:tc>
          <w:tcPr>
            <w:tcW w:w="2649" w:type="dxa"/>
            <w:tcBorders>
              <w:top w:val="single" w:sz="4" w:space="0" w:color="000000"/>
              <w:left w:val="single" w:sz="4" w:space="0" w:color="000000"/>
              <w:bottom w:val="single" w:sz="4" w:space="0" w:color="000000"/>
              <w:right w:val="single" w:sz="4" w:space="0" w:color="000000"/>
            </w:tcBorders>
            <w:shd w:val="clear" w:color="auto" w:fill="FFE599"/>
            <w:tcMar>
              <w:top w:w="0" w:type="dxa"/>
              <w:left w:w="120" w:type="dxa"/>
              <w:bottom w:w="0" w:type="dxa"/>
              <w:right w:w="120" w:type="dxa"/>
            </w:tcMar>
            <w:hideMark/>
          </w:tcPr>
          <w:p w14:paraId="14189CC2" w14:textId="77777777" w:rsidR="00222A2D" w:rsidRPr="00E63EDD" w:rsidRDefault="00222A2D" w:rsidP="00E63EDD">
            <w:pPr>
              <w:contextualSpacing/>
              <w:rPr>
                <w:rFonts w:ascii="Calibri" w:hAnsi="Calibri" w:cs="Calibri"/>
                <w:sz w:val="16"/>
                <w:szCs w:val="16"/>
              </w:rPr>
            </w:pPr>
            <w:r w:rsidRPr="00E63EDD">
              <w:rPr>
                <w:rFonts w:ascii="Calibri" w:hAnsi="Calibri" w:cs="Calibri"/>
                <w:color w:val="000000"/>
                <w:sz w:val="16"/>
                <w:szCs w:val="16"/>
              </w:rPr>
              <w:t>Communicate high expectations of achievement outcomes for all pupils.</w:t>
            </w:r>
          </w:p>
        </w:tc>
      </w:tr>
      <w:tr w:rsidR="00222A2D" w:rsidRPr="00E63EDD" w14:paraId="44DAAD3E" w14:textId="77777777" w:rsidTr="00C15C13">
        <w:trPr>
          <w:trHeight w:val="701"/>
        </w:trPr>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20" w:type="dxa"/>
              <w:bottom w:w="0" w:type="dxa"/>
              <w:right w:w="120" w:type="dxa"/>
            </w:tcMar>
            <w:hideMark/>
          </w:tcPr>
          <w:p w14:paraId="03680BD3" w14:textId="77777777" w:rsidR="00222A2D" w:rsidRPr="00E63EDD" w:rsidRDefault="00222A2D" w:rsidP="00E63EDD">
            <w:pPr>
              <w:contextualSpacing/>
              <w:rPr>
                <w:rFonts w:ascii="Calibri" w:hAnsi="Calibri" w:cs="Calibri"/>
                <w:sz w:val="16"/>
                <w:szCs w:val="16"/>
              </w:rPr>
            </w:pPr>
            <w:r w:rsidRPr="00E63EDD">
              <w:rPr>
                <w:rFonts w:ascii="Calibri" w:hAnsi="Calibri" w:cs="Calibri"/>
                <w:b/>
                <w:bCs/>
                <w:color w:val="000000"/>
                <w:sz w:val="16"/>
                <w:szCs w:val="16"/>
              </w:rPr>
              <w:t>Core Area 2: </w:t>
            </w:r>
          </w:p>
          <w:p w14:paraId="499A5480" w14:textId="77777777" w:rsidR="00222A2D" w:rsidRPr="00E63EDD" w:rsidRDefault="00222A2D" w:rsidP="00E63EDD">
            <w:pPr>
              <w:contextualSpacing/>
              <w:rPr>
                <w:rFonts w:ascii="Calibri" w:hAnsi="Calibri" w:cs="Calibri"/>
                <w:sz w:val="16"/>
                <w:szCs w:val="16"/>
              </w:rPr>
            </w:pPr>
            <w:r w:rsidRPr="00E63EDD">
              <w:rPr>
                <w:rFonts w:ascii="Calibri" w:hAnsi="Calibri" w:cs="Calibri"/>
                <w:b/>
                <w:bCs/>
                <w:color w:val="000000"/>
                <w:sz w:val="16"/>
                <w:szCs w:val="16"/>
              </w:rPr>
              <w:t>Subject and curriculum knowledge</w:t>
            </w: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20" w:type="dxa"/>
              <w:bottom w:w="0" w:type="dxa"/>
              <w:right w:w="120" w:type="dxa"/>
            </w:tcMar>
            <w:hideMark/>
          </w:tcPr>
          <w:p w14:paraId="40A88AD7" w14:textId="77777777" w:rsidR="00222A2D" w:rsidRPr="00E63EDD" w:rsidRDefault="00222A2D" w:rsidP="00E63EDD">
            <w:pPr>
              <w:contextualSpacing/>
              <w:rPr>
                <w:rFonts w:ascii="Calibri" w:hAnsi="Calibri" w:cs="Calibri"/>
                <w:sz w:val="16"/>
                <w:szCs w:val="16"/>
              </w:rPr>
            </w:pPr>
            <w:r w:rsidRPr="00E63EDD">
              <w:rPr>
                <w:rFonts w:ascii="Calibri" w:hAnsi="Calibri" w:cs="Calibri"/>
                <w:color w:val="000000"/>
                <w:sz w:val="16"/>
                <w:szCs w:val="16"/>
              </w:rPr>
              <w:t>Understand that secure subject and curriculum knowledge support quality teaching and learning in Modern Languages.</w:t>
            </w: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20" w:type="dxa"/>
              <w:bottom w:w="0" w:type="dxa"/>
              <w:right w:w="120" w:type="dxa"/>
            </w:tcMar>
            <w:hideMark/>
          </w:tcPr>
          <w:p w14:paraId="1CE339DE" w14:textId="77777777" w:rsidR="00222A2D" w:rsidRPr="00E63EDD" w:rsidRDefault="00222A2D" w:rsidP="00E63EDD">
            <w:pPr>
              <w:contextualSpacing/>
              <w:rPr>
                <w:rFonts w:ascii="Calibri" w:hAnsi="Calibri" w:cs="Calibri"/>
                <w:sz w:val="16"/>
                <w:szCs w:val="16"/>
              </w:rPr>
            </w:pPr>
            <w:r w:rsidRPr="00E63EDD">
              <w:rPr>
                <w:rFonts w:ascii="Calibri" w:hAnsi="Calibri" w:cs="Calibri"/>
                <w:color w:val="000000"/>
                <w:sz w:val="16"/>
                <w:szCs w:val="16"/>
              </w:rPr>
              <w:t>How do we develop secure subject and curriculum knowledge to ensure quality teaching and learning at Key Stage 4 and Key Stage 5? </w:t>
            </w:r>
          </w:p>
        </w:tc>
        <w:tc>
          <w:tcPr>
            <w:tcW w:w="2649" w:type="dxa"/>
            <w:tcBorders>
              <w:top w:val="single" w:sz="4" w:space="0" w:color="000000"/>
              <w:left w:val="single" w:sz="4" w:space="0" w:color="000000"/>
              <w:bottom w:val="single" w:sz="4" w:space="0" w:color="000000"/>
              <w:right w:val="single" w:sz="4" w:space="0" w:color="000000"/>
            </w:tcBorders>
            <w:shd w:val="clear" w:color="auto" w:fill="B6D7A8"/>
            <w:tcMar>
              <w:top w:w="0" w:type="dxa"/>
              <w:left w:w="120" w:type="dxa"/>
              <w:bottom w:w="0" w:type="dxa"/>
              <w:right w:w="120" w:type="dxa"/>
            </w:tcMar>
            <w:hideMark/>
          </w:tcPr>
          <w:p w14:paraId="542FB25E" w14:textId="77777777" w:rsidR="00222A2D" w:rsidRPr="00E63EDD" w:rsidRDefault="00222A2D" w:rsidP="00E63EDD">
            <w:pPr>
              <w:contextualSpacing/>
              <w:rPr>
                <w:rFonts w:ascii="Calibri" w:hAnsi="Calibri" w:cs="Calibri"/>
                <w:sz w:val="16"/>
                <w:szCs w:val="16"/>
              </w:rPr>
            </w:pPr>
            <w:r w:rsidRPr="00E63EDD">
              <w:rPr>
                <w:rFonts w:ascii="Calibri" w:hAnsi="Calibri" w:cs="Calibri"/>
                <w:color w:val="000000"/>
                <w:sz w:val="16"/>
                <w:szCs w:val="16"/>
              </w:rPr>
              <w:t>Demonstrate developing subject and curriculum knowledge from Key Stage 2 to Key Stage 5.</w:t>
            </w:r>
          </w:p>
        </w:tc>
      </w:tr>
      <w:tr w:rsidR="00222A2D" w:rsidRPr="00E63EDD" w14:paraId="2E8F89A6" w14:textId="77777777" w:rsidTr="00C15C13">
        <w:trPr>
          <w:trHeight w:val="1038"/>
        </w:trPr>
        <w:tc>
          <w:tcPr>
            <w:tcW w:w="0" w:type="auto"/>
            <w:tcBorders>
              <w:top w:val="single" w:sz="4" w:space="0" w:color="000000"/>
              <w:left w:val="single" w:sz="4" w:space="0" w:color="000000"/>
              <w:bottom w:val="single" w:sz="4" w:space="0" w:color="000000"/>
              <w:right w:val="single" w:sz="4" w:space="0" w:color="000000"/>
            </w:tcBorders>
            <w:shd w:val="clear" w:color="auto" w:fill="3C78D8"/>
            <w:tcMar>
              <w:top w:w="0" w:type="dxa"/>
              <w:left w:w="120" w:type="dxa"/>
              <w:bottom w:w="0" w:type="dxa"/>
              <w:right w:w="120" w:type="dxa"/>
            </w:tcMar>
            <w:hideMark/>
          </w:tcPr>
          <w:p w14:paraId="14350F59" w14:textId="77777777" w:rsidR="00222A2D" w:rsidRPr="00E63EDD" w:rsidRDefault="00222A2D" w:rsidP="00E63EDD">
            <w:pPr>
              <w:contextualSpacing/>
              <w:rPr>
                <w:rFonts w:ascii="Calibri" w:hAnsi="Calibri" w:cs="Calibri"/>
                <w:sz w:val="16"/>
                <w:szCs w:val="16"/>
              </w:rPr>
            </w:pPr>
            <w:r w:rsidRPr="00E63EDD">
              <w:rPr>
                <w:rFonts w:ascii="Calibri" w:hAnsi="Calibri" w:cs="Calibri"/>
                <w:b/>
                <w:bCs/>
                <w:color w:val="000000"/>
                <w:sz w:val="16"/>
                <w:szCs w:val="16"/>
              </w:rPr>
              <w:t>Core Area 3: </w:t>
            </w:r>
          </w:p>
          <w:p w14:paraId="529A8B6B" w14:textId="77777777" w:rsidR="00222A2D" w:rsidRPr="00E63EDD" w:rsidRDefault="00222A2D" w:rsidP="00E63EDD">
            <w:pPr>
              <w:contextualSpacing/>
              <w:rPr>
                <w:rFonts w:ascii="Calibri" w:hAnsi="Calibri" w:cs="Calibri"/>
                <w:sz w:val="16"/>
                <w:szCs w:val="16"/>
              </w:rPr>
            </w:pPr>
            <w:r w:rsidRPr="00E63EDD">
              <w:rPr>
                <w:rFonts w:ascii="Calibri" w:hAnsi="Calibri" w:cs="Calibri"/>
                <w:b/>
                <w:bCs/>
                <w:color w:val="000000"/>
                <w:sz w:val="16"/>
                <w:szCs w:val="16"/>
              </w:rPr>
              <w:t>Planning and Teaching</w:t>
            </w:r>
          </w:p>
        </w:tc>
        <w:tc>
          <w:tcPr>
            <w:tcW w:w="0" w:type="auto"/>
            <w:tcBorders>
              <w:top w:val="single" w:sz="4" w:space="0" w:color="000000"/>
              <w:left w:val="single" w:sz="4" w:space="0" w:color="000000"/>
              <w:bottom w:val="single" w:sz="4" w:space="0" w:color="000000"/>
              <w:right w:val="single" w:sz="4" w:space="0" w:color="000000"/>
            </w:tcBorders>
            <w:shd w:val="clear" w:color="auto" w:fill="A4C2F4"/>
            <w:tcMar>
              <w:top w:w="0" w:type="dxa"/>
              <w:left w:w="120" w:type="dxa"/>
              <w:bottom w:w="0" w:type="dxa"/>
              <w:right w:w="120" w:type="dxa"/>
            </w:tcMar>
            <w:hideMark/>
          </w:tcPr>
          <w:p w14:paraId="0DE369A8" w14:textId="77777777" w:rsidR="00222A2D" w:rsidRPr="00E63EDD" w:rsidRDefault="00222A2D" w:rsidP="00E63EDD">
            <w:pPr>
              <w:contextualSpacing/>
              <w:rPr>
                <w:rFonts w:ascii="Calibri" w:hAnsi="Calibri" w:cs="Calibri"/>
                <w:sz w:val="16"/>
                <w:szCs w:val="16"/>
              </w:rPr>
            </w:pPr>
            <w:r w:rsidRPr="00E63EDD">
              <w:rPr>
                <w:rFonts w:ascii="Calibri" w:hAnsi="Calibri" w:cs="Calibri"/>
                <w:color w:val="000000"/>
                <w:sz w:val="16"/>
                <w:szCs w:val="16"/>
              </w:rPr>
              <w:t>Understand that adaptive teaching supports an inclusive and positive learning environment and enables all pupils to achieve regardless of prior attainment or background. </w:t>
            </w:r>
          </w:p>
        </w:tc>
        <w:tc>
          <w:tcPr>
            <w:tcW w:w="0" w:type="auto"/>
            <w:tcBorders>
              <w:top w:val="single" w:sz="4" w:space="0" w:color="000000"/>
              <w:left w:val="single" w:sz="4" w:space="0" w:color="000000"/>
              <w:bottom w:val="single" w:sz="4" w:space="0" w:color="000000"/>
              <w:right w:val="single" w:sz="4" w:space="0" w:color="000000"/>
            </w:tcBorders>
            <w:shd w:val="clear" w:color="auto" w:fill="A4C2F4"/>
            <w:tcMar>
              <w:top w:w="0" w:type="dxa"/>
              <w:left w:w="120" w:type="dxa"/>
              <w:bottom w:w="0" w:type="dxa"/>
              <w:right w:w="120" w:type="dxa"/>
            </w:tcMar>
            <w:hideMark/>
          </w:tcPr>
          <w:p w14:paraId="68590714" w14:textId="77777777" w:rsidR="00222A2D" w:rsidRPr="00E63EDD" w:rsidRDefault="00222A2D" w:rsidP="00E63EDD">
            <w:pPr>
              <w:contextualSpacing/>
              <w:rPr>
                <w:rFonts w:ascii="Calibri" w:hAnsi="Calibri" w:cs="Calibri"/>
                <w:sz w:val="16"/>
                <w:szCs w:val="16"/>
              </w:rPr>
            </w:pPr>
            <w:r w:rsidRPr="00E63EDD">
              <w:rPr>
                <w:rFonts w:ascii="Calibri" w:hAnsi="Calibri" w:cs="Calibri"/>
                <w:color w:val="000000"/>
                <w:sz w:val="16"/>
                <w:szCs w:val="16"/>
              </w:rPr>
              <w:t>How do we adapt a range of pedagogical approaches to create an inclusive learning environment that enables all pupils to achieve regardless of prior attainment or background? </w:t>
            </w:r>
          </w:p>
        </w:tc>
        <w:tc>
          <w:tcPr>
            <w:tcW w:w="2649" w:type="dxa"/>
            <w:tcBorders>
              <w:top w:val="single" w:sz="4" w:space="0" w:color="000000"/>
              <w:left w:val="single" w:sz="4" w:space="0" w:color="000000"/>
              <w:bottom w:val="single" w:sz="4" w:space="0" w:color="000000"/>
              <w:right w:val="single" w:sz="4" w:space="0" w:color="000000"/>
            </w:tcBorders>
            <w:shd w:val="clear" w:color="auto" w:fill="A4C2F4"/>
            <w:tcMar>
              <w:top w:w="0" w:type="dxa"/>
              <w:left w:w="120" w:type="dxa"/>
              <w:bottom w:w="0" w:type="dxa"/>
              <w:right w:w="120" w:type="dxa"/>
            </w:tcMar>
            <w:hideMark/>
          </w:tcPr>
          <w:p w14:paraId="3A717B2F" w14:textId="77777777" w:rsidR="00222A2D" w:rsidRPr="00E63EDD" w:rsidRDefault="00222A2D" w:rsidP="00E63EDD">
            <w:pPr>
              <w:contextualSpacing/>
              <w:rPr>
                <w:rFonts w:ascii="Calibri" w:hAnsi="Calibri" w:cs="Calibri"/>
                <w:sz w:val="16"/>
                <w:szCs w:val="16"/>
              </w:rPr>
            </w:pPr>
            <w:r w:rsidRPr="00E63EDD">
              <w:rPr>
                <w:rFonts w:ascii="Calibri" w:hAnsi="Calibri" w:cs="Calibri"/>
                <w:color w:val="000000"/>
                <w:sz w:val="16"/>
                <w:szCs w:val="16"/>
              </w:rPr>
              <w:t>Plan and teach consistently good lessons at Key Stage 3 and plan and teach good lessons at Key Stage 4 with increasing consistency.</w:t>
            </w:r>
          </w:p>
        </w:tc>
      </w:tr>
      <w:tr w:rsidR="00222A2D" w:rsidRPr="00E63EDD" w14:paraId="527DC4F0" w14:textId="77777777" w:rsidTr="00C15C13">
        <w:trPr>
          <w:trHeight w:val="645"/>
        </w:trPr>
        <w:tc>
          <w:tcPr>
            <w:tcW w:w="0" w:type="auto"/>
            <w:tcBorders>
              <w:top w:val="single" w:sz="4" w:space="0" w:color="000000"/>
              <w:left w:val="single" w:sz="4" w:space="0" w:color="000000"/>
              <w:bottom w:val="single" w:sz="4" w:space="0" w:color="000000"/>
              <w:right w:val="single" w:sz="4" w:space="0" w:color="000000"/>
            </w:tcBorders>
            <w:shd w:val="clear" w:color="auto" w:fill="E69138"/>
            <w:tcMar>
              <w:top w:w="0" w:type="dxa"/>
              <w:left w:w="120" w:type="dxa"/>
              <w:bottom w:w="0" w:type="dxa"/>
              <w:right w:w="120" w:type="dxa"/>
            </w:tcMar>
            <w:hideMark/>
          </w:tcPr>
          <w:p w14:paraId="53A07B65" w14:textId="77777777" w:rsidR="00222A2D" w:rsidRPr="00E63EDD" w:rsidRDefault="00222A2D" w:rsidP="00E63EDD">
            <w:pPr>
              <w:contextualSpacing/>
              <w:rPr>
                <w:rFonts w:ascii="Calibri" w:hAnsi="Calibri" w:cs="Calibri"/>
                <w:sz w:val="16"/>
                <w:szCs w:val="16"/>
              </w:rPr>
            </w:pPr>
            <w:r w:rsidRPr="00E63EDD">
              <w:rPr>
                <w:rFonts w:ascii="Calibri" w:hAnsi="Calibri" w:cs="Calibri"/>
                <w:b/>
                <w:bCs/>
                <w:color w:val="000000"/>
                <w:sz w:val="16"/>
                <w:szCs w:val="16"/>
              </w:rPr>
              <w:t>Core Area 4: </w:t>
            </w:r>
          </w:p>
          <w:p w14:paraId="4EAAC694" w14:textId="77777777" w:rsidR="00222A2D" w:rsidRPr="00E63EDD" w:rsidRDefault="00222A2D" w:rsidP="00E63EDD">
            <w:pPr>
              <w:contextualSpacing/>
              <w:rPr>
                <w:rFonts w:ascii="Calibri" w:hAnsi="Calibri" w:cs="Calibri"/>
                <w:sz w:val="16"/>
                <w:szCs w:val="16"/>
              </w:rPr>
            </w:pPr>
            <w:r w:rsidRPr="00E63EDD">
              <w:rPr>
                <w:rFonts w:ascii="Calibri" w:hAnsi="Calibri" w:cs="Calibri"/>
                <w:b/>
                <w:bCs/>
                <w:color w:val="000000"/>
                <w:sz w:val="16"/>
                <w:szCs w:val="16"/>
              </w:rPr>
              <w:t>Assessment</w:t>
            </w:r>
          </w:p>
        </w:tc>
        <w:tc>
          <w:tcPr>
            <w:tcW w:w="0" w:type="auto"/>
            <w:tcBorders>
              <w:top w:val="single" w:sz="4" w:space="0" w:color="000000"/>
              <w:left w:val="single" w:sz="4" w:space="0" w:color="000000"/>
              <w:bottom w:val="single" w:sz="4" w:space="0" w:color="000000"/>
              <w:right w:val="single" w:sz="4" w:space="0" w:color="000000"/>
            </w:tcBorders>
            <w:shd w:val="clear" w:color="auto" w:fill="F9CB9C"/>
            <w:tcMar>
              <w:top w:w="0" w:type="dxa"/>
              <w:left w:w="120" w:type="dxa"/>
              <w:bottom w:w="0" w:type="dxa"/>
              <w:right w:w="120" w:type="dxa"/>
            </w:tcMar>
            <w:hideMark/>
          </w:tcPr>
          <w:p w14:paraId="08910365" w14:textId="77777777" w:rsidR="00222A2D" w:rsidRPr="00E63EDD" w:rsidRDefault="00222A2D" w:rsidP="00E63EDD">
            <w:pPr>
              <w:contextualSpacing/>
              <w:rPr>
                <w:rFonts w:ascii="Calibri" w:hAnsi="Calibri" w:cs="Calibri"/>
                <w:sz w:val="16"/>
                <w:szCs w:val="16"/>
              </w:rPr>
            </w:pPr>
            <w:r w:rsidRPr="00E63EDD">
              <w:rPr>
                <w:rFonts w:ascii="Calibri" w:hAnsi="Calibri" w:cs="Calibri"/>
                <w:color w:val="000000"/>
                <w:sz w:val="16"/>
                <w:szCs w:val="16"/>
              </w:rPr>
              <w:t>Understand that effective marking and feedback strategies inform planning and teaching and promote pupil progress.</w:t>
            </w:r>
          </w:p>
        </w:tc>
        <w:tc>
          <w:tcPr>
            <w:tcW w:w="0" w:type="auto"/>
            <w:tcBorders>
              <w:top w:val="single" w:sz="4" w:space="0" w:color="000000"/>
              <w:left w:val="single" w:sz="4" w:space="0" w:color="000000"/>
              <w:bottom w:val="single" w:sz="4" w:space="0" w:color="000000"/>
              <w:right w:val="single" w:sz="4" w:space="0" w:color="000000"/>
            </w:tcBorders>
            <w:shd w:val="clear" w:color="auto" w:fill="F9CB9C"/>
            <w:tcMar>
              <w:top w:w="0" w:type="dxa"/>
              <w:left w:w="120" w:type="dxa"/>
              <w:bottom w:w="0" w:type="dxa"/>
              <w:right w:w="120" w:type="dxa"/>
            </w:tcMar>
            <w:hideMark/>
          </w:tcPr>
          <w:p w14:paraId="3E3BF52F" w14:textId="77777777" w:rsidR="00222A2D" w:rsidRPr="00E63EDD" w:rsidRDefault="00222A2D" w:rsidP="00E63EDD">
            <w:pPr>
              <w:contextualSpacing/>
              <w:rPr>
                <w:rFonts w:ascii="Calibri" w:hAnsi="Calibri" w:cs="Calibri"/>
                <w:sz w:val="16"/>
                <w:szCs w:val="16"/>
              </w:rPr>
            </w:pPr>
            <w:r w:rsidRPr="00E63EDD">
              <w:rPr>
                <w:rFonts w:ascii="Calibri" w:hAnsi="Calibri" w:cs="Calibri"/>
                <w:color w:val="000000"/>
                <w:sz w:val="16"/>
                <w:szCs w:val="16"/>
              </w:rPr>
              <w:t>How do we use marking and feedback strategies to inform planning and teaching and promote pupil progress?</w:t>
            </w:r>
          </w:p>
        </w:tc>
        <w:tc>
          <w:tcPr>
            <w:tcW w:w="2649" w:type="dxa"/>
            <w:tcBorders>
              <w:top w:val="single" w:sz="4" w:space="0" w:color="000000"/>
              <w:left w:val="single" w:sz="4" w:space="0" w:color="000000"/>
              <w:bottom w:val="single" w:sz="4" w:space="0" w:color="000000"/>
              <w:right w:val="single" w:sz="4" w:space="0" w:color="000000"/>
            </w:tcBorders>
            <w:shd w:val="clear" w:color="auto" w:fill="F9CB9C"/>
            <w:tcMar>
              <w:top w:w="0" w:type="dxa"/>
              <w:left w:w="120" w:type="dxa"/>
              <w:bottom w:w="0" w:type="dxa"/>
              <w:right w:w="120" w:type="dxa"/>
            </w:tcMar>
            <w:hideMark/>
          </w:tcPr>
          <w:p w14:paraId="1D39EE75" w14:textId="77777777" w:rsidR="00222A2D" w:rsidRPr="00E63EDD" w:rsidRDefault="00222A2D" w:rsidP="00E63EDD">
            <w:pPr>
              <w:contextualSpacing/>
              <w:rPr>
                <w:rFonts w:ascii="Calibri" w:hAnsi="Calibri" w:cs="Calibri"/>
                <w:sz w:val="16"/>
                <w:szCs w:val="16"/>
              </w:rPr>
            </w:pPr>
            <w:r w:rsidRPr="00E63EDD">
              <w:rPr>
                <w:rFonts w:ascii="Calibri" w:hAnsi="Calibri" w:cs="Calibri"/>
                <w:color w:val="000000"/>
                <w:sz w:val="16"/>
                <w:szCs w:val="16"/>
              </w:rPr>
              <w:t>Use effective marking strategies to inform planning and teaching and promote pupil progress.</w:t>
            </w:r>
          </w:p>
        </w:tc>
      </w:tr>
      <w:tr w:rsidR="00222A2D" w:rsidRPr="00E63EDD" w14:paraId="799E40D5" w14:textId="77777777" w:rsidTr="00C15C13">
        <w:trPr>
          <w:trHeight w:val="982"/>
        </w:trPr>
        <w:tc>
          <w:tcPr>
            <w:tcW w:w="0" w:type="auto"/>
            <w:tcBorders>
              <w:top w:val="single" w:sz="4" w:space="0" w:color="000000"/>
              <w:left w:val="single" w:sz="4" w:space="0" w:color="000000"/>
              <w:bottom w:val="single" w:sz="4" w:space="0" w:color="000000"/>
              <w:right w:val="single" w:sz="4" w:space="0" w:color="000000"/>
            </w:tcBorders>
            <w:shd w:val="clear" w:color="auto" w:fill="999999"/>
            <w:tcMar>
              <w:top w:w="0" w:type="dxa"/>
              <w:left w:w="120" w:type="dxa"/>
              <w:bottom w:w="0" w:type="dxa"/>
              <w:right w:w="120" w:type="dxa"/>
            </w:tcMar>
            <w:hideMark/>
          </w:tcPr>
          <w:p w14:paraId="3DF8FB23" w14:textId="77777777" w:rsidR="00222A2D" w:rsidRPr="00E63EDD" w:rsidRDefault="00222A2D" w:rsidP="00E63EDD">
            <w:pPr>
              <w:contextualSpacing/>
              <w:rPr>
                <w:rFonts w:ascii="Calibri" w:hAnsi="Calibri" w:cs="Calibri"/>
                <w:sz w:val="16"/>
                <w:szCs w:val="16"/>
              </w:rPr>
            </w:pPr>
            <w:r w:rsidRPr="00E63EDD">
              <w:rPr>
                <w:rFonts w:ascii="Calibri" w:hAnsi="Calibri" w:cs="Calibri"/>
                <w:b/>
                <w:bCs/>
                <w:color w:val="000000"/>
                <w:sz w:val="16"/>
                <w:szCs w:val="16"/>
              </w:rPr>
              <w:t>Core Area 5: </w:t>
            </w:r>
          </w:p>
          <w:p w14:paraId="13C7404A" w14:textId="77777777" w:rsidR="00222A2D" w:rsidRPr="00E63EDD" w:rsidRDefault="00222A2D" w:rsidP="00E63EDD">
            <w:pPr>
              <w:contextualSpacing/>
              <w:rPr>
                <w:rFonts w:ascii="Calibri" w:hAnsi="Calibri" w:cs="Calibri"/>
                <w:sz w:val="16"/>
                <w:szCs w:val="16"/>
              </w:rPr>
            </w:pPr>
            <w:r w:rsidRPr="00E63EDD">
              <w:rPr>
                <w:rFonts w:ascii="Calibri" w:hAnsi="Calibri" w:cs="Calibri"/>
                <w:b/>
                <w:bCs/>
                <w:color w:val="000000"/>
                <w:sz w:val="16"/>
                <w:szCs w:val="16"/>
              </w:rPr>
              <w:t>Professional Behaviours</w:t>
            </w: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20" w:type="dxa"/>
              <w:bottom w:w="0" w:type="dxa"/>
              <w:right w:w="120" w:type="dxa"/>
            </w:tcMar>
            <w:hideMark/>
          </w:tcPr>
          <w:p w14:paraId="5DFA10CD" w14:textId="77777777" w:rsidR="00222A2D" w:rsidRPr="00E63EDD" w:rsidRDefault="00222A2D" w:rsidP="00E63EDD">
            <w:pPr>
              <w:contextualSpacing/>
              <w:rPr>
                <w:rFonts w:ascii="Calibri" w:hAnsi="Calibri" w:cs="Calibri"/>
                <w:sz w:val="16"/>
                <w:szCs w:val="16"/>
              </w:rPr>
            </w:pPr>
            <w:r w:rsidRPr="00E63EDD">
              <w:rPr>
                <w:rFonts w:ascii="Calibri" w:hAnsi="Calibri" w:cs="Calibri"/>
                <w:color w:val="000000"/>
                <w:sz w:val="16"/>
                <w:szCs w:val="16"/>
              </w:rPr>
              <w:t>Understand how to develop as a confident, committed and effective teacher of Modern Languages who works collaboratively with colleagues to manage workload and wellbeing effectively.</w:t>
            </w: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20" w:type="dxa"/>
              <w:bottom w:w="0" w:type="dxa"/>
              <w:right w:w="120" w:type="dxa"/>
            </w:tcMar>
            <w:hideMark/>
          </w:tcPr>
          <w:p w14:paraId="5D6371F8" w14:textId="77777777" w:rsidR="00222A2D" w:rsidRPr="00E63EDD" w:rsidRDefault="00222A2D" w:rsidP="00E63EDD">
            <w:pPr>
              <w:contextualSpacing/>
              <w:rPr>
                <w:rFonts w:ascii="Calibri" w:hAnsi="Calibri" w:cs="Calibri"/>
                <w:sz w:val="16"/>
                <w:szCs w:val="16"/>
              </w:rPr>
            </w:pPr>
            <w:r w:rsidRPr="00E63EDD">
              <w:rPr>
                <w:rFonts w:ascii="Calibri" w:hAnsi="Calibri" w:cs="Calibri"/>
                <w:color w:val="000000"/>
                <w:sz w:val="16"/>
                <w:szCs w:val="16"/>
              </w:rPr>
              <w:t>How do we collaborate with departmental colleagues and other professionals to manage workload and wellbeing effectively?</w:t>
            </w:r>
          </w:p>
        </w:tc>
        <w:tc>
          <w:tcPr>
            <w:tcW w:w="2649" w:type="dxa"/>
            <w:tcBorders>
              <w:top w:val="single" w:sz="4" w:space="0" w:color="000000"/>
              <w:left w:val="single" w:sz="4" w:space="0" w:color="000000"/>
              <w:bottom w:val="single" w:sz="4" w:space="0" w:color="000000"/>
              <w:right w:val="single" w:sz="4" w:space="0" w:color="000000"/>
            </w:tcBorders>
            <w:shd w:val="clear" w:color="auto" w:fill="CCCCCC"/>
            <w:tcMar>
              <w:top w:w="0" w:type="dxa"/>
              <w:left w:w="120" w:type="dxa"/>
              <w:bottom w:w="0" w:type="dxa"/>
              <w:right w:w="120" w:type="dxa"/>
            </w:tcMar>
            <w:hideMark/>
          </w:tcPr>
          <w:p w14:paraId="4B182DB4" w14:textId="77777777" w:rsidR="00222A2D" w:rsidRPr="00E63EDD" w:rsidRDefault="00222A2D" w:rsidP="00E63EDD">
            <w:pPr>
              <w:contextualSpacing/>
              <w:rPr>
                <w:rFonts w:ascii="Calibri" w:hAnsi="Calibri" w:cs="Calibri"/>
                <w:sz w:val="16"/>
                <w:szCs w:val="16"/>
              </w:rPr>
            </w:pPr>
            <w:r w:rsidRPr="00E63EDD">
              <w:rPr>
                <w:rFonts w:ascii="Calibri" w:hAnsi="Calibri" w:cs="Calibri"/>
                <w:color w:val="000000"/>
                <w:sz w:val="16"/>
                <w:szCs w:val="16"/>
              </w:rPr>
              <w:t>Collaborate with departmental colleagues and other professionals to manage workload and wellbeing effectively.</w:t>
            </w:r>
          </w:p>
        </w:tc>
      </w:tr>
    </w:tbl>
    <w:p w14:paraId="7D8841A3" w14:textId="77777777" w:rsidR="00222A2D" w:rsidRPr="00E63EDD" w:rsidRDefault="00222A2D" w:rsidP="00E63EDD">
      <w:pPr>
        <w:contextualSpacing/>
        <w:rPr>
          <w:rFonts w:ascii="Calibri" w:hAnsi="Calibri" w:cs="Calibri"/>
          <w:b/>
          <w:color w:val="7030A0"/>
          <w:sz w:val="18"/>
          <w:szCs w:val="18"/>
        </w:rPr>
      </w:pPr>
    </w:p>
    <w:p w14:paraId="76827791" w14:textId="7753B451" w:rsidR="003B5CD6" w:rsidRPr="00E63EDD" w:rsidRDefault="003B5CD6" w:rsidP="00E63EDD">
      <w:pPr>
        <w:contextualSpacing/>
        <w:rPr>
          <w:rFonts w:ascii="Calibri" w:hAnsi="Calibri" w:cs="Calibri"/>
          <w:b/>
          <w:color w:val="7030A0"/>
          <w:sz w:val="18"/>
          <w:szCs w:val="18"/>
        </w:rPr>
      </w:pPr>
      <w:r w:rsidRPr="00E63EDD">
        <w:rPr>
          <w:rFonts w:ascii="Calibri" w:hAnsi="Calibri" w:cs="Calibri"/>
          <w:b/>
          <w:color w:val="7030A0"/>
          <w:sz w:val="18"/>
          <w:szCs w:val="18"/>
        </w:rPr>
        <w:t xml:space="preserve">À </w:t>
      </w:r>
      <w:proofErr w:type="spellStart"/>
      <w:r w:rsidRPr="00E63EDD">
        <w:rPr>
          <w:rFonts w:ascii="Calibri" w:hAnsi="Calibri" w:cs="Calibri"/>
          <w:b/>
          <w:color w:val="7030A0"/>
          <w:sz w:val="18"/>
          <w:szCs w:val="18"/>
        </w:rPr>
        <w:t>Bientôt</w:t>
      </w:r>
      <w:proofErr w:type="spellEnd"/>
      <w:r w:rsidRPr="00E63EDD">
        <w:rPr>
          <w:rFonts w:ascii="Calibri" w:hAnsi="Calibri" w:cs="Calibri"/>
          <w:b/>
          <w:color w:val="7030A0"/>
          <w:sz w:val="18"/>
          <w:szCs w:val="18"/>
        </w:rPr>
        <w:t xml:space="preserve"> - Bis Bald - Hasta Luego!</w:t>
      </w:r>
    </w:p>
    <w:p w14:paraId="68735AE3" w14:textId="1768FC06" w:rsidR="009732F1" w:rsidRPr="00E63EDD" w:rsidRDefault="009732F1" w:rsidP="00E63EDD">
      <w:pPr>
        <w:contextualSpacing/>
        <w:rPr>
          <w:rFonts w:ascii="Calibri" w:hAnsi="Calibri" w:cs="Calibri"/>
          <w:color w:val="000000" w:themeColor="text1"/>
          <w:sz w:val="18"/>
          <w:szCs w:val="18"/>
        </w:rPr>
      </w:pPr>
      <w:r w:rsidRPr="00E63EDD">
        <w:rPr>
          <w:rFonts w:ascii="Calibri" w:hAnsi="Calibri" w:cs="Calibri"/>
          <w:color w:val="000000" w:themeColor="text1"/>
          <w:sz w:val="18"/>
          <w:szCs w:val="18"/>
        </w:rPr>
        <w:t xml:space="preserve">You will receive our next Mentor Bulletin in February, but in the meantime please do let us know if you need anything. We also have a </w:t>
      </w:r>
      <w:hyperlink r:id="rId20" w:history="1">
        <w:r w:rsidRPr="00E63EDD">
          <w:rPr>
            <w:rStyle w:val="Hyperlink"/>
            <w:rFonts w:ascii="Calibri" w:hAnsi="Calibri" w:cs="Calibri"/>
            <w:sz w:val="18"/>
            <w:szCs w:val="18"/>
          </w:rPr>
          <w:t>Subject Mentor Padlet</w:t>
        </w:r>
      </w:hyperlink>
      <w:r w:rsidRPr="00E63EDD">
        <w:rPr>
          <w:rFonts w:ascii="Calibri" w:hAnsi="Calibri" w:cs="Calibri"/>
          <w:color w:val="000000" w:themeColor="text1"/>
          <w:sz w:val="18"/>
          <w:szCs w:val="18"/>
        </w:rPr>
        <w:t xml:space="preserve"> where you can post non-urgent questions and read other FAQs.</w:t>
      </w:r>
    </w:p>
    <w:p w14:paraId="75E8038A" w14:textId="093041B7" w:rsidR="003B5CD6" w:rsidRPr="00E63EDD" w:rsidRDefault="003B5CD6" w:rsidP="00E63EDD">
      <w:pPr>
        <w:contextualSpacing/>
        <w:rPr>
          <w:rFonts w:ascii="Calibri" w:hAnsi="Calibri" w:cs="Calibri"/>
          <w:color w:val="000000" w:themeColor="text1"/>
          <w:sz w:val="18"/>
          <w:szCs w:val="18"/>
        </w:rPr>
      </w:pPr>
    </w:p>
    <w:p w14:paraId="4C654559" w14:textId="5B381059" w:rsidR="00ED5132" w:rsidRPr="00E63EDD" w:rsidRDefault="001252DC" w:rsidP="00E63EDD">
      <w:pPr>
        <w:contextualSpacing/>
        <w:rPr>
          <w:rFonts w:ascii="Calibri" w:hAnsi="Calibri" w:cs="Calibri"/>
          <w:color w:val="000000"/>
          <w:sz w:val="18"/>
          <w:szCs w:val="18"/>
        </w:rPr>
      </w:pPr>
      <w:r w:rsidRPr="00E63EDD">
        <w:rPr>
          <w:rFonts w:ascii="Calibri" w:hAnsi="Calibri" w:cs="Calibri"/>
          <w:color w:val="000000"/>
          <w:sz w:val="18"/>
          <w:szCs w:val="18"/>
        </w:rPr>
        <w:t>With very best wishes for</w:t>
      </w:r>
      <w:r w:rsidR="002C0152" w:rsidRPr="00E63EDD">
        <w:rPr>
          <w:rFonts w:ascii="Calibri" w:hAnsi="Calibri" w:cs="Calibri"/>
          <w:color w:val="000000"/>
          <w:sz w:val="18"/>
          <w:szCs w:val="18"/>
        </w:rPr>
        <w:t xml:space="preserve"> a peaceful</w:t>
      </w:r>
      <w:r w:rsidRPr="00E63EDD">
        <w:rPr>
          <w:rFonts w:ascii="Calibri" w:hAnsi="Calibri" w:cs="Calibri"/>
          <w:color w:val="000000"/>
          <w:sz w:val="18"/>
          <w:szCs w:val="18"/>
        </w:rPr>
        <w:t xml:space="preserve"> </w:t>
      </w:r>
      <w:r w:rsidR="002C0152" w:rsidRPr="00E63EDD">
        <w:rPr>
          <w:rFonts w:ascii="Calibri" w:hAnsi="Calibri" w:cs="Calibri"/>
          <w:color w:val="000000"/>
          <w:sz w:val="18"/>
          <w:szCs w:val="18"/>
        </w:rPr>
        <w:t>and healthy</w:t>
      </w:r>
      <w:r w:rsidRPr="00E63EDD">
        <w:rPr>
          <w:rFonts w:ascii="Calibri" w:hAnsi="Calibri" w:cs="Calibri"/>
          <w:color w:val="000000"/>
          <w:sz w:val="18"/>
          <w:szCs w:val="18"/>
        </w:rPr>
        <w:t xml:space="preserve"> </w:t>
      </w:r>
      <w:r w:rsidR="002C0152" w:rsidRPr="00E63EDD">
        <w:rPr>
          <w:rFonts w:ascii="Calibri" w:hAnsi="Calibri" w:cs="Calibri"/>
          <w:color w:val="000000"/>
          <w:sz w:val="18"/>
          <w:szCs w:val="18"/>
        </w:rPr>
        <w:t>202</w:t>
      </w:r>
      <w:r w:rsidR="00251EA6">
        <w:rPr>
          <w:rFonts w:ascii="Calibri" w:hAnsi="Calibri" w:cs="Calibri"/>
          <w:color w:val="000000"/>
          <w:sz w:val="18"/>
          <w:szCs w:val="18"/>
        </w:rPr>
        <w:t>6</w:t>
      </w:r>
      <w:r w:rsidR="00AD5699" w:rsidRPr="00E63EDD">
        <w:rPr>
          <w:rFonts w:ascii="Calibri" w:hAnsi="Calibri" w:cs="Calibri"/>
          <w:color w:val="000000"/>
          <w:sz w:val="18"/>
          <w:szCs w:val="18"/>
        </w:rPr>
        <w:t>,</w:t>
      </w:r>
    </w:p>
    <w:p w14:paraId="38261F31" w14:textId="77777777" w:rsidR="004333F9" w:rsidRPr="00E63EDD" w:rsidRDefault="004333F9" w:rsidP="00E63EDD">
      <w:pPr>
        <w:contextualSpacing/>
        <w:rPr>
          <w:rFonts w:ascii="Calibri" w:hAnsi="Calibri" w:cs="Calibri"/>
          <w:color w:val="000000"/>
          <w:sz w:val="18"/>
          <w:szCs w:val="18"/>
        </w:rPr>
      </w:pPr>
    </w:p>
    <w:p w14:paraId="70C1002A" w14:textId="77777777" w:rsidR="0044402D" w:rsidRDefault="00ED5132" w:rsidP="00E63EDD">
      <w:pPr>
        <w:contextualSpacing/>
        <w:rPr>
          <w:rFonts w:ascii="Calibri" w:hAnsi="Calibri" w:cs="Calibri"/>
          <w:i/>
          <w:iCs/>
          <w:color w:val="000000"/>
          <w:sz w:val="18"/>
          <w:szCs w:val="18"/>
        </w:rPr>
      </w:pPr>
      <w:r w:rsidRPr="00E63EDD">
        <w:rPr>
          <w:rFonts w:ascii="Calibri" w:hAnsi="Calibri" w:cs="Calibri"/>
          <w:i/>
          <w:iCs/>
          <w:color w:val="000000"/>
          <w:sz w:val="18"/>
          <w:szCs w:val="18"/>
        </w:rPr>
        <w:t>Your ML Team</w:t>
      </w:r>
      <w:r w:rsidR="00F33E12" w:rsidRPr="00E63EDD">
        <w:rPr>
          <w:rFonts w:ascii="Calibri" w:hAnsi="Calibri" w:cs="Calibri"/>
          <w:i/>
          <w:iCs/>
          <w:color w:val="000000"/>
          <w:sz w:val="18"/>
          <w:szCs w:val="18"/>
        </w:rPr>
        <w:t>.</w:t>
      </w:r>
    </w:p>
    <w:p w14:paraId="08ADC703" w14:textId="617215F3" w:rsidR="002C0152" w:rsidRPr="00E63EDD" w:rsidRDefault="0044402D" w:rsidP="0044402D">
      <w:pPr>
        <w:contextualSpacing/>
        <w:jc w:val="center"/>
        <w:rPr>
          <w:rFonts w:ascii="Calibri" w:hAnsi="Calibri" w:cs="Calibri"/>
          <w:i/>
          <w:iCs/>
          <w:color w:val="000000"/>
          <w:sz w:val="18"/>
          <w:szCs w:val="18"/>
        </w:rPr>
      </w:pPr>
      <w:r>
        <w:rPr>
          <w:rFonts w:ascii="Calibri" w:hAnsi="Calibri" w:cs="Calibri"/>
          <w:noProof/>
          <w:sz w:val="18"/>
          <w:szCs w:val="18"/>
        </w:rPr>
        <w:drawing>
          <wp:inline distT="0" distB="0" distL="0" distR="0" wp14:anchorId="2D1731FD" wp14:editId="07AD1E37">
            <wp:extent cx="1885507" cy="1885507"/>
            <wp:effectExtent l="12700" t="12700" r="6985" b="6985"/>
            <wp:docPr id="1650840276" name="Picture 6"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840276" name="Picture 6" descr="A group of people posing for a photo&#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19388" cy="1919388"/>
                    </a:xfrm>
                    <a:prstGeom prst="rect">
                      <a:avLst/>
                    </a:prstGeom>
                    <a:ln w="6350">
                      <a:solidFill>
                        <a:schemeClr val="tx1"/>
                      </a:solidFill>
                    </a:ln>
                  </pic:spPr>
                </pic:pic>
              </a:graphicData>
            </a:graphic>
          </wp:inline>
        </w:drawing>
      </w:r>
      <w:r w:rsidR="002C0152" w:rsidRPr="00E63EDD">
        <w:rPr>
          <w:rFonts w:ascii="Calibri" w:hAnsi="Calibri" w:cs="Calibri"/>
          <w:sz w:val="18"/>
          <w:szCs w:val="18"/>
        </w:rPr>
        <w:fldChar w:fldCharType="begin"/>
      </w:r>
      <w:r w:rsidR="002C0152" w:rsidRPr="00E63EDD">
        <w:rPr>
          <w:rFonts w:ascii="Calibri" w:hAnsi="Calibri" w:cs="Calibri"/>
          <w:sz w:val="18"/>
          <w:szCs w:val="18"/>
        </w:rPr>
        <w:instrText xml:space="preserve"> INCLUDEPICTURE "/var/folders/r2/w8h56yzx31v9b34x038xdy9c0000gn/T/com.microsoft.Word/WebArchiveCopyPasteTempFiles/9k=" \* MERGEFORMATINET </w:instrText>
      </w:r>
      <w:r w:rsidR="002C0152" w:rsidRPr="00E63EDD">
        <w:rPr>
          <w:rFonts w:ascii="Calibri" w:hAnsi="Calibri" w:cs="Calibri"/>
          <w:sz w:val="18"/>
          <w:szCs w:val="18"/>
        </w:rPr>
        <w:fldChar w:fldCharType="separate"/>
      </w:r>
      <w:r w:rsidR="002C0152" w:rsidRPr="00E63EDD">
        <w:rPr>
          <w:rFonts w:ascii="Calibri" w:hAnsi="Calibri" w:cs="Calibri"/>
          <w:sz w:val="18"/>
          <w:szCs w:val="18"/>
        </w:rPr>
        <w:fldChar w:fldCharType="end"/>
      </w:r>
    </w:p>
    <w:sectPr w:rsidR="002C0152" w:rsidRPr="00E63EDD" w:rsidSect="001046BE">
      <w:headerReference w:type="default" r:id="rId22"/>
      <w:footerReference w:type="default" r:id="rId23"/>
      <w:pgSz w:w="11900" w:h="16840"/>
      <w:pgMar w:top="1134" w:right="851" w:bottom="851" w:left="851" w:header="50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91402" w14:textId="77777777" w:rsidR="007E3990" w:rsidRDefault="007E3990" w:rsidP="00D505F7">
      <w:r>
        <w:separator/>
      </w:r>
    </w:p>
  </w:endnote>
  <w:endnote w:type="continuationSeparator" w:id="0">
    <w:p w14:paraId="64476683" w14:textId="77777777" w:rsidR="007E3990" w:rsidRDefault="007E3990" w:rsidP="00D50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4CAD" w14:textId="3CA8EA12" w:rsidR="00B34697" w:rsidRDefault="00B34697">
    <w:pPr>
      <w:pStyle w:val="Footer"/>
    </w:pPr>
    <w:r>
      <w:rPr>
        <w:noProof/>
      </w:rPr>
      <w:drawing>
        <wp:anchor distT="0" distB="0" distL="114300" distR="114300" simplePos="0" relativeHeight="251663360" behindDoc="0" locked="0" layoutInCell="1" hidden="0" allowOverlap="1" wp14:anchorId="4FCD9FFB" wp14:editId="036F487F">
          <wp:simplePos x="0" y="0"/>
          <wp:positionH relativeFrom="column">
            <wp:posOffset>6248037</wp:posOffset>
          </wp:positionH>
          <wp:positionV relativeFrom="paragraph">
            <wp:posOffset>-289378</wp:posOffset>
          </wp:positionV>
          <wp:extent cx="478996" cy="898077"/>
          <wp:effectExtent l="0" t="0" r="3810" b="3810"/>
          <wp:wrapNone/>
          <wp:docPr id="540483451" name="image1.png" descr="A yellow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A yellow arrow with white text&#10;&#10;Description automatically generated"/>
                  <pic:cNvPicPr preferRelativeResize="0"/>
                </pic:nvPicPr>
                <pic:blipFill>
                  <a:blip r:embed="rId1"/>
                  <a:srcRect/>
                  <a:stretch>
                    <a:fillRect/>
                  </a:stretch>
                </pic:blipFill>
                <pic:spPr>
                  <a:xfrm>
                    <a:off x="0" y="0"/>
                    <a:ext cx="478996" cy="898077"/>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E74CD" w14:textId="77777777" w:rsidR="007E3990" w:rsidRDefault="007E3990" w:rsidP="00D505F7">
      <w:r>
        <w:separator/>
      </w:r>
    </w:p>
  </w:footnote>
  <w:footnote w:type="continuationSeparator" w:id="0">
    <w:p w14:paraId="3C480FE9" w14:textId="77777777" w:rsidR="007E3990" w:rsidRDefault="007E3990" w:rsidP="00D50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E36C" w14:textId="0FFE5C13" w:rsidR="00AE48FC" w:rsidRPr="00801505" w:rsidRDefault="00B34697" w:rsidP="00AE48FC">
    <w:pPr>
      <w:pStyle w:val="Header"/>
      <w:contextualSpacing/>
      <w:jc w:val="center"/>
      <w:rPr>
        <w:b/>
        <w:color w:val="000000" w:themeColor="text1"/>
        <w:sz w:val="20"/>
        <w:szCs w:val="20"/>
      </w:rPr>
    </w:pPr>
    <w:r w:rsidRPr="00801505">
      <w:rPr>
        <w:noProof/>
        <w:color w:val="000000" w:themeColor="text1"/>
      </w:rPr>
      <mc:AlternateContent>
        <mc:Choice Requires="wps">
          <w:drawing>
            <wp:anchor distT="0" distB="0" distL="114300" distR="114300" simplePos="0" relativeHeight="251662336" behindDoc="0" locked="0" layoutInCell="1" hidden="0" allowOverlap="1" wp14:anchorId="0B0558E9" wp14:editId="53316544">
              <wp:simplePos x="0" y="0"/>
              <wp:positionH relativeFrom="column">
                <wp:posOffset>6724922</wp:posOffset>
              </wp:positionH>
              <wp:positionV relativeFrom="paragraph">
                <wp:posOffset>-355418</wp:posOffset>
              </wp:positionV>
              <wp:extent cx="271145" cy="11313160"/>
              <wp:effectExtent l="12700" t="12700" r="8255" b="15240"/>
              <wp:wrapNone/>
              <wp:docPr id="982530870" name="Rectangle 982530870"/>
              <wp:cNvGraphicFramePr/>
              <a:graphic xmlns:a="http://schemas.openxmlformats.org/drawingml/2006/main">
                <a:graphicData uri="http://schemas.microsoft.com/office/word/2010/wordprocessingShape">
                  <wps:wsp>
                    <wps:cNvSpPr/>
                    <wps:spPr>
                      <a:xfrm>
                        <a:off x="0" y="0"/>
                        <a:ext cx="271145" cy="11313160"/>
                      </a:xfrm>
                      <a:prstGeom prst="rect">
                        <a:avLst/>
                      </a:prstGeom>
                      <a:solidFill>
                        <a:srgbClr val="7030A0"/>
                      </a:solidFill>
                      <a:ln w="25400" cap="flat" cmpd="sng">
                        <a:solidFill>
                          <a:srgbClr val="7030A0"/>
                        </a:solidFill>
                        <a:prstDash val="solid"/>
                        <a:round/>
                        <a:headEnd type="none" w="sm" len="sm"/>
                        <a:tailEnd type="none" w="sm" len="sm"/>
                      </a:ln>
                    </wps:spPr>
                    <wps:txbx>
                      <w:txbxContent>
                        <w:p w14:paraId="6BDE24FD" w14:textId="77777777" w:rsidR="00B34697" w:rsidRDefault="00B34697" w:rsidP="00B34697">
                          <w:pPr>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0B0558E9" id="Rectangle 982530870" o:spid="_x0000_s1028" style="position:absolute;left:0;text-align:left;margin-left:529.5pt;margin-top:-28pt;width:21.35pt;height:890.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" fillcolor="#7030a0" strokecolor="#7030a0" strokeweight="2pt">
              <v:stroke startarrowwidth="narrow" startarrowlength="short" endarrowwidth="narrow" endarrowlength="short" joinstyle="round"/>
              <v:textbox inset="2.53958mm,2.53958mm,2.53958mm,2.53958mm">
                <w:txbxContent>
                  <w:p w14:paraId="6BDE24FD" w14:textId="77777777" w:rsidR="00B34697" w:rsidRDefault="00B34697" w:rsidP="00B34697">
                    <w:pPr>
                      <w:textDirection w:val="btLr"/>
                    </w:pPr>
                  </w:p>
                </w:txbxContent>
              </v:textbox>
            </v:rect>
          </w:pict>
        </mc:Fallback>
      </mc:AlternateContent>
    </w:r>
    <w:r w:rsidR="00AE48FC" w:rsidRPr="00801505">
      <w:rPr>
        <w:b/>
        <w:noProof/>
        <w:color w:val="000000" w:themeColor="text1"/>
        <w:sz w:val="20"/>
        <w:szCs w:val="20"/>
      </w:rPr>
      <mc:AlternateContent>
        <mc:Choice Requires="wps">
          <w:drawing>
            <wp:anchor distT="0" distB="0" distL="114300" distR="114300" simplePos="0" relativeHeight="251659264" behindDoc="1" locked="0" layoutInCell="1" allowOverlap="1" wp14:anchorId="7057CF46" wp14:editId="0AB7067A">
              <wp:simplePos x="0" y="0"/>
              <wp:positionH relativeFrom="margin">
                <wp:posOffset>8303260</wp:posOffset>
              </wp:positionH>
              <wp:positionV relativeFrom="margin">
                <wp:posOffset>-727140</wp:posOffset>
              </wp:positionV>
              <wp:extent cx="1570355" cy="741680"/>
              <wp:effectExtent l="0" t="0" r="0" b="0"/>
              <wp:wrapNone/>
              <wp:docPr id="7" name="Text Box 7"/>
              <wp:cNvGraphicFramePr/>
              <a:graphic xmlns:a="http://schemas.openxmlformats.org/drawingml/2006/main">
                <a:graphicData uri="http://schemas.microsoft.com/office/word/2010/wordprocessingShape">
                  <wps:wsp>
                    <wps:cNvSpPr txBox="1"/>
                    <wps:spPr>
                      <a:xfrm>
                        <a:off x="0" y="0"/>
                        <a:ext cx="1570355" cy="741680"/>
                      </a:xfrm>
                      <a:prstGeom prst="rect">
                        <a:avLst/>
                      </a:prstGeom>
                      <a:noFill/>
                      <a:ln w="6350">
                        <a:noFill/>
                      </a:ln>
                    </wps:spPr>
                    <wps:txbx>
                      <w:txbxContent>
                        <w:p w14:paraId="24081720" w14:textId="77777777" w:rsidR="00AE48FC" w:rsidRPr="00675BD6" w:rsidRDefault="00AE48FC" w:rsidP="00AE48FC">
                          <w:pPr>
                            <w:contextualSpacing/>
                            <w:rPr>
                              <w:rFonts w:ascii="Calibri" w:hAnsi="Calibri" w:cs="Calibri"/>
                              <w:color w:val="7030A0"/>
                              <w:sz w:val="16"/>
                              <w:szCs w:val="16"/>
                            </w:rPr>
                          </w:pPr>
                          <w:r w:rsidRPr="00675BD6">
                            <w:rPr>
                              <w:rFonts w:ascii="Calibri" w:hAnsi="Calibri" w:cs="Calibri"/>
                              <w:b/>
                              <w:color w:val="7030A0"/>
                              <w:sz w:val="16"/>
                              <w:szCs w:val="16"/>
                            </w:rPr>
                            <w:t>Louisa Dawes</w:t>
                          </w:r>
                          <w:r w:rsidRPr="00675BD6">
                            <w:rPr>
                              <w:rFonts w:ascii="Calibri" w:hAnsi="Calibri" w:cs="Calibri"/>
                              <w:color w:val="7030A0"/>
                              <w:sz w:val="16"/>
                              <w:szCs w:val="16"/>
                            </w:rPr>
                            <w:tab/>
                          </w:r>
                          <w:proofErr w:type="spellStart"/>
                          <w:r w:rsidRPr="00675BD6">
                            <w:rPr>
                              <w:rFonts w:ascii="Calibri" w:hAnsi="Calibri" w:cs="Calibri"/>
                              <w:color w:val="7030A0"/>
                              <w:sz w:val="16"/>
                              <w:szCs w:val="16"/>
                            </w:rPr>
                            <w:t>ld.ml.pgce</w:t>
                          </w:r>
                          <w:proofErr w:type="spellEnd"/>
                        </w:p>
                        <w:p w14:paraId="656BFD9D" w14:textId="77777777" w:rsidR="00AE48FC" w:rsidRPr="00675BD6" w:rsidRDefault="00AE48FC" w:rsidP="00AE48FC">
                          <w:pPr>
                            <w:contextualSpacing/>
                            <w:rPr>
                              <w:rFonts w:ascii="Calibri" w:hAnsi="Calibri" w:cs="Calibri"/>
                              <w:color w:val="7030A0"/>
                              <w:sz w:val="16"/>
                              <w:szCs w:val="16"/>
                            </w:rPr>
                          </w:pPr>
                          <w:r w:rsidRPr="00675BD6">
                            <w:rPr>
                              <w:rFonts w:ascii="Calibri" w:hAnsi="Calibri" w:cs="Calibri"/>
                              <w:b/>
                              <w:color w:val="7030A0"/>
                              <w:sz w:val="16"/>
                              <w:szCs w:val="16"/>
                            </w:rPr>
                            <w:t>Claire Forbes</w:t>
                          </w:r>
                          <w:r w:rsidRPr="00675BD6">
                            <w:rPr>
                              <w:rFonts w:ascii="Calibri" w:hAnsi="Calibri" w:cs="Calibri"/>
                              <w:color w:val="7030A0"/>
                              <w:sz w:val="16"/>
                              <w:szCs w:val="16"/>
                            </w:rPr>
                            <w:tab/>
                          </w:r>
                          <w:proofErr w:type="spellStart"/>
                          <w:r w:rsidRPr="00675BD6">
                            <w:rPr>
                              <w:rFonts w:ascii="Calibri" w:hAnsi="Calibri" w:cs="Calibri"/>
                              <w:color w:val="7030A0"/>
                              <w:sz w:val="16"/>
                              <w:szCs w:val="16"/>
                            </w:rPr>
                            <w:t>cf.ml.pgce</w:t>
                          </w:r>
                          <w:proofErr w:type="spellEnd"/>
                        </w:p>
                        <w:p w14:paraId="7AED6BD0" w14:textId="77777777" w:rsidR="00AE48FC" w:rsidRPr="00675BD6" w:rsidRDefault="00AE48FC" w:rsidP="00AE48FC">
                          <w:pPr>
                            <w:contextualSpacing/>
                            <w:rPr>
                              <w:rFonts w:ascii="Calibri" w:hAnsi="Calibri" w:cs="Calibri"/>
                              <w:color w:val="7030A0"/>
                              <w:sz w:val="16"/>
                              <w:szCs w:val="16"/>
                            </w:rPr>
                          </w:pPr>
                          <w:r w:rsidRPr="00675BD6">
                            <w:rPr>
                              <w:rFonts w:ascii="Calibri" w:hAnsi="Calibri" w:cs="Calibri"/>
                              <w:b/>
                              <w:color w:val="7030A0"/>
                              <w:sz w:val="16"/>
                              <w:szCs w:val="16"/>
                            </w:rPr>
                            <w:t>Karen Roberts</w:t>
                          </w:r>
                          <w:r w:rsidRPr="00675BD6">
                            <w:rPr>
                              <w:rFonts w:ascii="Calibri" w:hAnsi="Calibri" w:cs="Calibri"/>
                              <w:color w:val="7030A0"/>
                              <w:sz w:val="16"/>
                              <w:szCs w:val="16"/>
                            </w:rPr>
                            <w:tab/>
                          </w:r>
                          <w:proofErr w:type="spellStart"/>
                          <w:r w:rsidRPr="00675BD6">
                            <w:rPr>
                              <w:rFonts w:ascii="Calibri" w:hAnsi="Calibri" w:cs="Calibri"/>
                              <w:color w:val="7030A0"/>
                              <w:sz w:val="16"/>
                              <w:szCs w:val="16"/>
                            </w:rPr>
                            <w:t>kr.ml.pgce</w:t>
                          </w:r>
                          <w:proofErr w:type="spellEnd"/>
                        </w:p>
                        <w:p w14:paraId="014E0D77" w14:textId="77777777" w:rsidR="00AE48FC" w:rsidRPr="00675BD6" w:rsidRDefault="00AE48FC" w:rsidP="00AE48FC">
                          <w:pPr>
                            <w:contextualSpacing/>
                            <w:rPr>
                              <w:rFonts w:ascii="Calibri" w:hAnsi="Calibri" w:cs="Calibri"/>
                              <w:color w:val="7030A0"/>
                              <w:sz w:val="16"/>
                              <w:szCs w:val="16"/>
                            </w:rPr>
                          </w:pPr>
                          <w:r w:rsidRPr="00675BD6">
                            <w:rPr>
                              <w:rFonts w:ascii="Calibri" w:hAnsi="Calibri" w:cs="Calibri"/>
                              <w:b/>
                              <w:color w:val="7030A0"/>
                              <w:sz w:val="16"/>
                              <w:szCs w:val="16"/>
                            </w:rPr>
                            <w:t>Andy Rose</w:t>
                          </w:r>
                          <w:r w:rsidRPr="00675BD6">
                            <w:rPr>
                              <w:rFonts w:ascii="Calibri" w:hAnsi="Calibri" w:cs="Calibri"/>
                              <w:color w:val="7030A0"/>
                              <w:sz w:val="16"/>
                              <w:szCs w:val="16"/>
                            </w:rPr>
                            <w:tab/>
                          </w:r>
                          <w:r w:rsidRPr="00675BD6">
                            <w:rPr>
                              <w:rFonts w:ascii="Calibri" w:hAnsi="Calibri" w:cs="Calibri"/>
                              <w:color w:val="7030A0"/>
                              <w:sz w:val="16"/>
                              <w:szCs w:val="16"/>
                            </w:rPr>
                            <w:tab/>
                          </w:r>
                          <w:proofErr w:type="spellStart"/>
                          <w:r w:rsidRPr="00675BD6">
                            <w:rPr>
                              <w:rFonts w:ascii="Calibri" w:hAnsi="Calibri" w:cs="Calibri"/>
                              <w:color w:val="7030A0"/>
                              <w:sz w:val="16"/>
                              <w:szCs w:val="16"/>
                            </w:rPr>
                            <w:t>ar.ml.pgce</w:t>
                          </w:r>
                          <w:proofErr w:type="spellEnd"/>
                        </w:p>
                        <w:p w14:paraId="2A674E4C" w14:textId="77777777" w:rsidR="00AE48FC" w:rsidRPr="00675BD6" w:rsidRDefault="00AE48FC" w:rsidP="00AE48FC">
                          <w:pPr>
                            <w:contextualSpacing/>
                            <w:rPr>
                              <w:rFonts w:ascii="Calibri" w:hAnsi="Calibri" w:cs="Calibri"/>
                              <w:color w:val="7030A0"/>
                              <w:sz w:val="16"/>
                              <w:szCs w:val="16"/>
                            </w:rPr>
                          </w:pPr>
                          <w:r w:rsidRPr="00675BD6">
                            <w:rPr>
                              <w:rFonts w:ascii="Calibri" w:hAnsi="Calibri" w:cs="Calibri"/>
                              <w:b/>
                              <w:color w:val="7030A0"/>
                              <w:sz w:val="16"/>
                              <w:szCs w:val="16"/>
                            </w:rPr>
                            <w:t>Joanne Taberner</w:t>
                          </w:r>
                          <w:r w:rsidRPr="00675BD6">
                            <w:rPr>
                              <w:rFonts w:ascii="Calibri" w:hAnsi="Calibri" w:cs="Calibri"/>
                              <w:color w:val="7030A0"/>
                              <w:sz w:val="16"/>
                              <w:szCs w:val="16"/>
                            </w:rPr>
                            <w:tab/>
                          </w:r>
                          <w:proofErr w:type="spellStart"/>
                          <w:r w:rsidRPr="00675BD6">
                            <w:rPr>
                              <w:rFonts w:ascii="Calibri" w:hAnsi="Calibri" w:cs="Calibri"/>
                              <w:color w:val="7030A0"/>
                              <w:sz w:val="16"/>
                              <w:szCs w:val="16"/>
                            </w:rPr>
                            <w:t>jt.ml.pgce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7CF46" id="_x0000_t202" coordsize="21600,21600" o:spt="202" path="m,l,21600r21600,l21600,xe">
              <v:stroke joinstyle="miter"/>
              <v:path gradientshapeok="t" o:connecttype="rect"/>
            </v:shapetype>
            <v:shape id="Text Box 7" o:spid="_x0000_s1029" type="#_x0000_t202" style="position:absolute;left:0;text-align:left;margin-left:653.8pt;margin-top:-57.25pt;width:123.65pt;height:58.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" filled="f" stroked="f" strokeweight=".5pt">
              <v:textbox>
                <w:txbxContent>
                  <w:p w14:paraId="24081720" w14:textId="77777777" w:rsidR="00AE48FC" w:rsidRPr="00675BD6" w:rsidRDefault="00AE48FC" w:rsidP="00AE48FC">
                    <w:pPr>
                      <w:contextualSpacing/>
                      <w:rPr>
                        <w:rFonts w:ascii="Calibri" w:hAnsi="Calibri" w:cs="Calibri"/>
                        <w:color w:val="7030A0"/>
                        <w:sz w:val="16"/>
                        <w:szCs w:val="16"/>
                      </w:rPr>
                    </w:pPr>
                    <w:r w:rsidRPr="00675BD6">
                      <w:rPr>
                        <w:rFonts w:ascii="Calibri" w:hAnsi="Calibri" w:cs="Calibri"/>
                        <w:b/>
                        <w:color w:val="7030A0"/>
                        <w:sz w:val="16"/>
                        <w:szCs w:val="16"/>
                      </w:rPr>
                      <w:t>Louisa Dawes</w:t>
                    </w:r>
                    <w:r w:rsidRPr="00675BD6">
                      <w:rPr>
                        <w:rFonts w:ascii="Calibri" w:hAnsi="Calibri" w:cs="Calibri"/>
                        <w:color w:val="7030A0"/>
                        <w:sz w:val="16"/>
                        <w:szCs w:val="16"/>
                      </w:rPr>
                      <w:tab/>
                    </w:r>
                    <w:proofErr w:type="spellStart"/>
                    <w:r w:rsidRPr="00675BD6">
                      <w:rPr>
                        <w:rFonts w:ascii="Calibri" w:hAnsi="Calibri" w:cs="Calibri"/>
                        <w:color w:val="7030A0"/>
                        <w:sz w:val="16"/>
                        <w:szCs w:val="16"/>
                      </w:rPr>
                      <w:t>ld.ml.pgce</w:t>
                    </w:r>
                    <w:proofErr w:type="spellEnd"/>
                  </w:p>
                  <w:p w14:paraId="656BFD9D" w14:textId="77777777" w:rsidR="00AE48FC" w:rsidRPr="00675BD6" w:rsidRDefault="00AE48FC" w:rsidP="00AE48FC">
                    <w:pPr>
                      <w:contextualSpacing/>
                      <w:rPr>
                        <w:rFonts w:ascii="Calibri" w:hAnsi="Calibri" w:cs="Calibri"/>
                        <w:color w:val="7030A0"/>
                        <w:sz w:val="16"/>
                        <w:szCs w:val="16"/>
                      </w:rPr>
                    </w:pPr>
                    <w:r w:rsidRPr="00675BD6">
                      <w:rPr>
                        <w:rFonts w:ascii="Calibri" w:hAnsi="Calibri" w:cs="Calibri"/>
                        <w:b/>
                        <w:color w:val="7030A0"/>
                        <w:sz w:val="16"/>
                        <w:szCs w:val="16"/>
                      </w:rPr>
                      <w:t>Claire Forbes</w:t>
                    </w:r>
                    <w:r w:rsidRPr="00675BD6">
                      <w:rPr>
                        <w:rFonts w:ascii="Calibri" w:hAnsi="Calibri" w:cs="Calibri"/>
                        <w:color w:val="7030A0"/>
                        <w:sz w:val="16"/>
                        <w:szCs w:val="16"/>
                      </w:rPr>
                      <w:tab/>
                    </w:r>
                    <w:proofErr w:type="spellStart"/>
                    <w:r w:rsidRPr="00675BD6">
                      <w:rPr>
                        <w:rFonts w:ascii="Calibri" w:hAnsi="Calibri" w:cs="Calibri"/>
                        <w:color w:val="7030A0"/>
                        <w:sz w:val="16"/>
                        <w:szCs w:val="16"/>
                      </w:rPr>
                      <w:t>cf.ml.pgce</w:t>
                    </w:r>
                    <w:proofErr w:type="spellEnd"/>
                  </w:p>
                  <w:p w14:paraId="7AED6BD0" w14:textId="77777777" w:rsidR="00AE48FC" w:rsidRPr="00675BD6" w:rsidRDefault="00AE48FC" w:rsidP="00AE48FC">
                    <w:pPr>
                      <w:contextualSpacing/>
                      <w:rPr>
                        <w:rFonts w:ascii="Calibri" w:hAnsi="Calibri" w:cs="Calibri"/>
                        <w:color w:val="7030A0"/>
                        <w:sz w:val="16"/>
                        <w:szCs w:val="16"/>
                      </w:rPr>
                    </w:pPr>
                    <w:r w:rsidRPr="00675BD6">
                      <w:rPr>
                        <w:rFonts w:ascii="Calibri" w:hAnsi="Calibri" w:cs="Calibri"/>
                        <w:b/>
                        <w:color w:val="7030A0"/>
                        <w:sz w:val="16"/>
                        <w:szCs w:val="16"/>
                      </w:rPr>
                      <w:t>Karen Roberts</w:t>
                    </w:r>
                    <w:r w:rsidRPr="00675BD6">
                      <w:rPr>
                        <w:rFonts w:ascii="Calibri" w:hAnsi="Calibri" w:cs="Calibri"/>
                        <w:color w:val="7030A0"/>
                        <w:sz w:val="16"/>
                        <w:szCs w:val="16"/>
                      </w:rPr>
                      <w:tab/>
                    </w:r>
                    <w:proofErr w:type="spellStart"/>
                    <w:r w:rsidRPr="00675BD6">
                      <w:rPr>
                        <w:rFonts w:ascii="Calibri" w:hAnsi="Calibri" w:cs="Calibri"/>
                        <w:color w:val="7030A0"/>
                        <w:sz w:val="16"/>
                        <w:szCs w:val="16"/>
                      </w:rPr>
                      <w:t>kr.ml.pgce</w:t>
                    </w:r>
                    <w:proofErr w:type="spellEnd"/>
                  </w:p>
                  <w:p w14:paraId="014E0D77" w14:textId="77777777" w:rsidR="00AE48FC" w:rsidRPr="00675BD6" w:rsidRDefault="00AE48FC" w:rsidP="00AE48FC">
                    <w:pPr>
                      <w:contextualSpacing/>
                      <w:rPr>
                        <w:rFonts w:ascii="Calibri" w:hAnsi="Calibri" w:cs="Calibri"/>
                        <w:color w:val="7030A0"/>
                        <w:sz w:val="16"/>
                        <w:szCs w:val="16"/>
                      </w:rPr>
                    </w:pPr>
                    <w:r w:rsidRPr="00675BD6">
                      <w:rPr>
                        <w:rFonts w:ascii="Calibri" w:hAnsi="Calibri" w:cs="Calibri"/>
                        <w:b/>
                        <w:color w:val="7030A0"/>
                        <w:sz w:val="16"/>
                        <w:szCs w:val="16"/>
                      </w:rPr>
                      <w:t>Andy Rose</w:t>
                    </w:r>
                    <w:r w:rsidRPr="00675BD6">
                      <w:rPr>
                        <w:rFonts w:ascii="Calibri" w:hAnsi="Calibri" w:cs="Calibri"/>
                        <w:color w:val="7030A0"/>
                        <w:sz w:val="16"/>
                        <w:szCs w:val="16"/>
                      </w:rPr>
                      <w:tab/>
                    </w:r>
                    <w:r w:rsidRPr="00675BD6">
                      <w:rPr>
                        <w:rFonts w:ascii="Calibri" w:hAnsi="Calibri" w:cs="Calibri"/>
                        <w:color w:val="7030A0"/>
                        <w:sz w:val="16"/>
                        <w:szCs w:val="16"/>
                      </w:rPr>
                      <w:tab/>
                    </w:r>
                    <w:proofErr w:type="spellStart"/>
                    <w:r w:rsidRPr="00675BD6">
                      <w:rPr>
                        <w:rFonts w:ascii="Calibri" w:hAnsi="Calibri" w:cs="Calibri"/>
                        <w:color w:val="7030A0"/>
                        <w:sz w:val="16"/>
                        <w:szCs w:val="16"/>
                      </w:rPr>
                      <w:t>ar.ml.pgce</w:t>
                    </w:r>
                    <w:proofErr w:type="spellEnd"/>
                  </w:p>
                  <w:p w14:paraId="2A674E4C" w14:textId="77777777" w:rsidR="00AE48FC" w:rsidRPr="00675BD6" w:rsidRDefault="00AE48FC" w:rsidP="00AE48FC">
                    <w:pPr>
                      <w:contextualSpacing/>
                      <w:rPr>
                        <w:rFonts w:ascii="Calibri" w:hAnsi="Calibri" w:cs="Calibri"/>
                        <w:color w:val="7030A0"/>
                        <w:sz w:val="16"/>
                        <w:szCs w:val="16"/>
                      </w:rPr>
                    </w:pPr>
                    <w:r w:rsidRPr="00675BD6">
                      <w:rPr>
                        <w:rFonts w:ascii="Calibri" w:hAnsi="Calibri" w:cs="Calibri"/>
                        <w:b/>
                        <w:color w:val="7030A0"/>
                        <w:sz w:val="16"/>
                        <w:szCs w:val="16"/>
                      </w:rPr>
                      <w:t>Joanne Taberner</w:t>
                    </w:r>
                    <w:r w:rsidRPr="00675BD6">
                      <w:rPr>
                        <w:rFonts w:ascii="Calibri" w:hAnsi="Calibri" w:cs="Calibri"/>
                        <w:color w:val="7030A0"/>
                        <w:sz w:val="16"/>
                        <w:szCs w:val="16"/>
                      </w:rPr>
                      <w:tab/>
                    </w:r>
                    <w:proofErr w:type="spellStart"/>
                    <w:r w:rsidRPr="00675BD6">
                      <w:rPr>
                        <w:rFonts w:ascii="Calibri" w:hAnsi="Calibri" w:cs="Calibri"/>
                        <w:color w:val="7030A0"/>
                        <w:sz w:val="16"/>
                        <w:szCs w:val="16"/>
                      </w:rPr>
                      <w:t>jt.ml.pgce</w:t>
                    </w:r>
                    <w:proofErr w:type="spellEnd"/>
                  </w:p>
                </w:txbxContent>
              </v:textbox>
              <w10:wrap anchorx="margin" anchory="margin"/>
            </v:shape>
          </w:pict>
        </mc:Fallback>
      </mc:AlternateContent>
    </w:r>
    <w:r w:rsidR="00AE48FC" w:rsidRPr="00801505">
      <w:rPr>
        <w:noProof/>
        <w:color w:val="000000" w:themeColor="text1"/>
        <w:sz w:val="20"/>
        <w:szCs w:val="20"/>
      </w:rPr>
      <w:drawing>
        <wp:anchor distT="0" distB="0" distL="114300" distR="114300" simplePos="0" relativeHeight="251660288" behindDoc="1" locked="0" layoutInCell="1" allowOverlap="1" wp14:anchorId="69CEFF49" wp14:editId="2A80212E">
          <wp:simplePos x="0" y="0"/>
          <wp:positionH relativeFrom="page">
            <wp:posOffset>-78740</wp:posOffset>
          </wp:positionH>
          <wp:positionV relativeFrom="page">
            <wp:posOffset>-29816</wp:posOffset>
          </wp:positionV>
          <wp:extent cx="1863090" cy="1600200"/>
          <wp:effectExtent l="0" t="0" r="0" b="0"/>
          <wp:wrapNone/>
          <wp:docPr id="8" name="Picture 30" descr="http://www.maths.manchester.ac.uk/~dabrahams/piccies/UoM_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http://www.maths.manchester.ac.uk/~dabrahams/piccies/UoM_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09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48FC" w:rsidRPr="00801505">
      <w:rPr>
        <w:b/>
        <w:color w:val="000000" w:themeColor="text1"/>
        <w:sz w:val="20"/>
        <w:szCs w:val="20"/>
      </w:rPr>
      <w:t>Secondary PGCE Modern Languages</w:t>
    </w:r>
  </w:p>
  <w:p w14:paraId="2212D9B5" w14:textId="49E5CD36" w:rsidR="00D505F7" w:rsidRPr="00801505" w:rsidRDefault="00E25EAD" w:rsidP="00E25EAD">
    <w:pPr>
      <w:pStyle w:val="Header"/>
      <w:contextualSpacing/>
      <w:jc w:val="center"/>
      <w:rPr>
        <w:b/>
        <w:color w:val="000000" w:themeColor="text1"/>
        <w:sz w:val="20"/>
        <w:szCs w:val="20"/>
      </w:rPr>
    </w:pPr>
    <w:r w:rsidRPr="00801505">
      <w:rPr>
        <w:b/>
        <w:color w:val="000000" w:themeColor="text1"/>
        <w:sz w:val="20"/>
        <w:szCs w:val="20"/>
      </w:rPr>
      <w:t xml:space="preserve">January Bulletin for </w:t>
    </w:r>
    <w:r w:rsidR="00AE48FC" w:rsidRPr="00801505">
      <w:rPr>
        <w:b/>
        <w:color w:val="000000" w:themeColor="text1"/>
        <w:sz w:val="20"/>
        <w:szCs w:val="20"/>
      </w:rPr>
      <w:t>Mentor</w:t>
    </w:r>
    <w:r w:rsidRPr="00801505">
      <w:rPr>
        <w:b/>
        <w:color w:val="000000" w:themeColor="text1"/>
        <w:sz w:val="20"/>
        <w:szCs w:val="20"/>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7571"/>
    <w:multiLevelType w:val="multilevel"/>
    <w:tmpl w:val="94A85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814EC"/>
    <w:multiLevelType w:val="multilevel"/>
    <w:tmpl w:val="B3A2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306299"/>
    <w:multiLevelType w:val="multilevel"/>
    <w:tmpl w:val="9B2E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0C461F"/>
    <w:multiLevelType w:val="hybridMultilevel"/>
    <w:tmpl w:val="A3D4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34349"/>
    <w:multiLevelType w:val="multilevel"/>
    <w:tmpl w:val="16D6574E"/>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732121"/>
    <w:multiLevelType w:val="multilevel"/>
    <w:tmpl w:val="2958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0F53FD"/>
    <w:multiLevelType w:val="hybridMultilevel"/>
    <w:tmpl w:val="AF502162"/>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E2849"/>
    <w:multiLevelType w:val="multilevel"/>
    <w:tmpl w:val="50F648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2CC39F0"/>
    <w:multiLevelType w:val="hybridMultilevel"/>
    <w:tmpl w:val="D5629204"/>
    <w:lvl w:ilvl="0" w:tplc="7CF8AC7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C4826F3"/>
    <w:multiLevelType w:val="hybridMultilevel"/>
    <w:tmpl w:val="F8A4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415389">
    <w:abstractNumId w:val="6"/>
  </w:num>
  <w:num w:numId="2" w16cid:durableId="721321626">
    <w:abstractNumId w:val="1"/>
  </w:num>
  <w:num w:numId="3" w16cid:durableId="574776938">
    <w:abstractNumId w:val="2"/>
  </w:num>
  <w:num w:numId="4" w16cid:durableId="503011558">
    <w:abstractNumId w:val="5"/>
  </w:num>
  <w:num w:numId="5" w16cid:durableId="1128544645">
    <w:abstractNumId w:val="4"/>
  </w:num>
  <w:num w:numId="6" w16cid:durableId="1929535144">
    <w:abstractNumId w:val="7"/>
  </w:num>
  <w:num w:numId="7" w16cid:durableId="112017568">
    <w:abstractNumId w:val="0"/>
  </w:num>
  <w:num w:numId="8" w16cid:durableId="819689483">
    <w:abstractNumId w:val="3"/>
  </w:num>
  <w:num w:numId="9" w16cid:durableId="259606745">
    <w:abstractNumId w:val="9"/>
  </w:num>
  <w:num w:numId="10" w16cid:durableId="10875351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08"/>
    <w:rsid w:val="00015AA1"/>
    <w:rsid w:val="00040C35"/>
    <w:rsid w:val="000723D9"/>
    <w:rsid w:val="00084856"/>
    <w:rsid w:val="000852BD"/>
    <w:rsid w:val="00085354"/>
    <w:rsid w:val="000A22C4"/>
    <w:rsid w:val="000B5B43"/>
    <w:rsid w:val="000C3B06"/>
    <w:rsid w:val="000D0B98"/>
    <w:rsid w:val="000D78E3"/>
    <w:rsid w:val="001046BE"/>
    <w:rsid w:val="00113C72"/>
    <w:rsid w:val="001252DC"/>
    <w:rsid w:val="001257B8"/>
    <w:rsid w:val="001361AD"/>
    <w:rsid w:val="00142252"/>
    <w:rsid w:val="00175A0A"/>
    <w:rsid w:val="001A581B"/>
    <w:rsid w:val="001B49E5"/>
    <w:rsid w:val="001E5E86"/>
    <w:rsid w:val="00222A2D"/>
    <w:rsid w:val="00232585"/>
    <w:rsid w:val="00232C35"/>
    <w:rsid w:val="00247BBB"/>
    <w:rsid w:val="00251EA6"/>
    <w:rsid w:val="00287D55"/>
    <w:rsid w:val="002B41FD"/>
    <w:rsid w:val="002C0152"/>
    <w:rsid w:val="002C1B2B"/>
    <w:rsid w:val="003006A1"/>
    <w:rsid w:val="00313665"/>
    <w:rsid w:val="00314C97"/>
    <w:rsid w:val="003410FE"/>
    <w:rsid w:val="003435BD"/>
    <w:rsid w:val="00366287"/>
    <w:rsid w:val="003967D6"/>
    <w:rsid w:val="003A4534"/>
    <w:rsid w:val="003A6468"/>
    <w:rsid w:val="003B5CD6"/>
    <w:rsid w:val="003D69A0"/>
    <w:rsid w:val="003E392C"/>
    <w:rsid w:val="003E4246"/>
    <w:rsid w:val="003E4A75"/>
    <w:rsid w:val="00401FBF"/>
    <w:rsid w:val="0040712C"/>
    <w:rsid w:val="00407D4B"/>
    <w:rsid w:val="00427DF9"/>
    <w:rsid w:val="004333F9"/>
    <w:rsid w:val="00437B2A"/>
    <w:rsid w:val="0044319F"/>
    <w:rsid w:val="0044402D"/>
    <w:rsid w:val="00447F33"/>
    <w:rsid w:val="004505FE"/>
    <w:rsid w:val="00466D5F"/>
    <w:rsid w:val="004B26A0"/>
    <w:rsid w:val="004C33E5"/>
    <w:rsid w:val="004C7D74"/>
    <w:rsid w:val="004F4588"/>
    <w:rsid w:val="005042E6"/>
    <w:rsid w:val="0052195C"/>
    <w:rsid w:val="005421AC"/>
    <w:rsid w:val="0055273E"/>
    <w:rsid w:val="005645C7"/>
    <w:rsid w:val="00566EDC"/>
    <w:rsid w:val="00572878"/>
    <w:rsid w:val="005A1E55"/>
    <w:rsid w:val="0060731A"/>
    <w:rsid w:val="00611D95"/>
    <w:rsid w:val="0061242F"/>
    <w:rsid w:val="006321F8"/>
    <w:rsid w:val="00646403"/>
    <w:rsid w:val="00651899"/>
    <w:rsid w:val="00661A28"/>
    <w:rsid w:val="006B0EAB"/>
    <w:rsid w:val="006F0C87"/>
    <w:rsid w:val="006F23B0"/>
    <w:rsid w:val="007363C9"/>
    <w:rsid w:val="007448C5"/>
    <w:rsid w:val="00753D91"/>
    <w:rsid w:val="007B7296"/>
    <w:rsid w:val="007E3990"/>
    <w:rsid w:val="00801505"/>
    <w:rsid w:val="008149C0"/>
    <w:rsid w:val="00850054"/>
    <w:rsid w:val="00864551"/>
    <w:rsid w:val="00880FF6"/>
    <w:rsid w:val="008A375F"/>
    <w:rsid w:val="00904DC1"/>
    <w:rsid w:val="00907529"/>
    <w:rsid w:val="009436A8"/>
    <w:rsid w:val="00964D2F"/>
    <w:rsid w:val="009732F1"/>
    <w:rsid w:val="0099475A"/>
    <w:rsid w:val="009A21E5"/>
    <w:rsid w:val="009B0ED4"/>
    <w:rsid w:val="009C7576"/>
    <w:rsid w:val="009D3F13"/>
    <w:rsid w:val="009E3E22"/>
    <w:rsid w:val="009E58EF"/>
    <w:rsid w:val="009F34DE"/>
    <w:rsid w:val="00A02934"/>
    <w:rsid w:val="00A12D99"/>
    <w:rsid w:val="00A133ED"/>
    <w:rsid w:val="00A15FE5"/>
    <w:rsid w:val="00A23BAC"/>
    <w:rsid w:val="00A51863"/>
    <w:rsid w:val="00A52996"/>
    <w:rsid w:val="00A6281A"/>
    <w:rsid w:val="00A67AFF"/>
    <w:rsid w:val="00A80FC2"/>
    <w:rsid w:val="00A830D1"/>
    <w:rsid w:val="00AA4950"/>
    <w:rsid w:val="00AC3676"/>
    <w:rsid w:val="00AD5699"/>
    <w:rsid w:val="00AE048A"/>
    <w:rsid w:val="00AE48FC"/>
    <w:rsid w:val="00B1105E"/>
    <w:rsid w:val="00B13E6A"/>
    <w:rsid w:val="00B34697"/>
    <w:rsid w:val="00BD03FC"/>
    <w:rsid w:val="00BF3E80"/>
    <w:rsid w:val="00C21CCE"/>
    <w:rsid w:val="00C320DE"/>
    <w:rsid w:val="00C77861"/>
    <w:rsid w:val="00CB6374"/>
    <w:rsid w:val="00CC4FE0"/>
    <w:rsid w:val="00CF7D3F"/>
    <w:rsid w:val="00D020B4"/>
    <w:rsid w:val="00D028F3"/>
    <w:rsid w:val="00D114EE"/>
    <w:rsid w:val="00D27F56"/>
    <w:rsid w:val="00D32F29"/>
    <w:rsid w:val="00D429E0"/>
    <w:rsid w:val="00D44C04"/>
    <w:rsid w:val="00D451AE"/>
    <w:rsid w:val="00D505F7"/>
    <w:rsid w:val="00D6717A"/>
    <w:rsid w:val="00D6721D"/>
    <w:rsid w:val="00D7126A"/>
    <w:rsid w:val="00D773AD"/>
    <w:rsid w:val="00D843E4"/>
    <w:rsid w:val="00DE274D"/>
    <w:rsid w:val="00E02CAE"/>
    <w:rsid w:val="00E03DDC"/>
    <w:rsid w:val="00E25EAD"/>
    <w:rsid w:val="00E53476"/>
    <w:rsid w:val="00E63EDD"/>
    <w:rsid w:val="00E92B6C"/>
    <w:rsid w:val="00EB7CE1"/>
    <w:rsid w:val="00ED0520"/>
    <w:rsid w:val="00ED5132"/>
    <w:rsid w:val="00ED6208"/>
    <w:rsid w:val="00F32CB4"/>
    <w:rsid w:val="00F33E12"/>
    <w:rsid w:val="00FA5F64"/>
    <w:rsid w:val="00FB2530"/>
    <w:rsid w:val="00FB3560"/>
    <w:rsid w:val="00FE366C"/>
    <w:rsid w:val="00FE5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80A9C"/>
  <w15:chartTrackingRefBased/>
  <w15:docId w15:val="{37298594-842D-1E40-A9F0-4C572B192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B06"/>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D6208"/>
  </w:style>
  <w:style w:type="character" w:styleId="Hyperlink">
    <w:name w:val="Hyperlink"/>
    <w:basedOn w:val="DefaultParagraphFont"/>
    <w:uiPriority w:val="99"/>
    <w:unhideWhenUsed/>
    <w:rsid w:val="00ED6208"/>
    <w:rPr>
      <w:color w:val="0000FF"/>
      <w:u w:val="single"/>
    </w:rPr>
  </w:style>
  <w:style w:type="paragraph" w:styleId="Header">
    <w:name w:val="header"/>
    <w:basedOn w:val="Normal"/>
    <w:link w:val="HeaderChar"/>
    <w:uiPriority w:val="99"/>
    <w:unhideWhenUsed/>
    <w:rsid w:val="00D505F7"/>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D505F7"/>
  </w:style>
  <w:style w:type="paragraph" w:styleId="Footer">
    <w:name w:val="footer"/>
    <w:basedOn w:val="Normal"/>
    <w:link w:val="FooterChar"/>
    <w:uiPriority w:val="99"/>
    <w:unhideWhenUsed/>
    <w:rsid w:val="00D505F7"/>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D505F7"/>
  </w:style>
  <w:style w:type="paragraph" w:styleId="ListParagraph">
    <w:name w:val="List Paragraph"/>
    <w:basedOn w:val="Normal"/>
    <w:uiPriority w:val="34"/>
    <w:qFormat/>
    <w:rsid w:val="00AE48FC"/>
    <w:pPr>
      <w:spacing w:before="100" w:beforeAutospacing="1" w:after="100" w:afterAutospacing="1"/>
    </w:pPr>
    <w:rPr>
      <w:lang w:eastAsia="en-US"/>
    </w:rPr>
  </w:style>
  <w:style w:type="table" w:styleId="TableGrid">
    <w:name w:val="Table Grid"/>
    <w:basedOn w:val="TableNormal"/>
    <w:uiPriority w:val="59"/>
    <w:rsid w:val="00A133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2D99"/>
    <w:rPr>
      <w:color w:val="605E5C"/>
      <w:shd w:val="clear" w:color="auto" w:fill="E1DFDD"/>
    </w:rPr>
  </w:style>
  <w:style w:type="character" w:styleId="FollowedHyperlink">
    <w:name w:val="FollowedHyperlink"/>
    <w:basedOn w:val="DefaultParagraphFont"/>
    <w:uiPriority w:val="99"/>
    <w:semiHidden/>
    <w:unhideWhenUsed/>
    <w:rsid w:val="001252DC"/>
    <w:rPr>
      <w:color w:val="954F72" w:themeColor="followedHyperlink"/>
      <w:u w:val="single"/>
    </w:rPr>
  </w:style>
  <w:style w:type="paragraph" w:customStyle="1" w:styleId="xmsonormal">
    <w:name w:val="x_msonormal"/>
    <w:basedOn w:val="Normal"/>
    <w:rsid w:val="007B7296"/>
    <w:pPr>
      <w:spacing w:before="100" w:beforeAutospacing="1" w:after="100" w:afterAutospacing="1"/>
    </w:pPr>
  </w:style>
  <w:style w:type="paragraph" w:customStyle="1" w:styleId="xxmsonormal">
    <w:name w:val="x_xmsonormal"/>
    <w:basedOn w:val="Normal"/>
    <w:rsid w:val="007B7296"/>
    <w:pPr>
      <w:spacing w:before="100" w:beforeAutospacing="1" w:after="100" w:afterAutospacing="1"/>
    </w:pPr>
  </w:style>
  <w:style w:type="character" w:customStyle="1" w:styleId="xxmsohyperlink">
    <w:name w:val="x_xmsohyperlink"/>
    <w:basedOn w:val="DefaultParagraphFont"/>
    <w:rsid w:val="007B7296"/>
  </w:style>
  <w:style w:type="paragraph" w:styleId="NormalWeb">
    <w:name w:val="Normal (Web)"/>
    <w:basedOn w:val="Normal"/>
    <w:uiPriority w:val="99"/>
    <w:unhideWhenUsed/>
    <w:rsid w:val="00F33E12"/>
    <w:pPr>
      <w:spacing w:before="100" w:beforeAutospacing="1" w:after="100" w:afterAutospacing="1"/>
    </w:pPr>
  </w:style>
  <w:style w:type="paragraph" w:styleId="BodyText">
    <w:name w:val="Body Text"/>
    <w:basedOn w:val="Normal"/>
    <w:link w:val="BodyTextChar"/>
    <w:uiPriority w:val="1"/>
    <w:qFormat/>
    <w:rsid w:val="001046BE"/>
    <w:pPr>
      <w:tabs>
        <w:tab w:val="num" w:pos="360"/>
      </w:tabs>
      <w:adjustRightInd w:val="0"/>
      <w:spacing w:after="120"/>
      <w:contextualSpacing/>
      <w:outlineLvl w:val="1"/>
    </w:pPr>
    <w:rPr>
      <w:rFonts w:ascii="Calibri" w:hAnsi="Calibri" w:cs="Calibri"/>
      <w:color w:val="000000"/>
      <w:sz w:val="22"/>
      <w:szCs w:val="22"/>
    </w:rPr>
  </w:style>
  <w:style w:type="character" w:customStyle="1" w:styleId="BodyTextChar">
    <w:name w:val="Body Text Char"/>
    <w:basedOn w:val="DefaultParagraphFont"/>
    <w:link w:val="BodyText"/>
    <w:uiPriority w:val="1"/>
    <w:rsid w:val="001046BE"/>
    <w:rPr>
      <w:rFonts w:ascii="Calibri" w:eastAsia="Times New Roman" w:hAnsi="Calibri" w:cs="Calibri"/>
      <w:color w:val="000000"/>
      <w:sz w:val="22"/>
      <w:szCs w:val="22"/>
      <w:lang w:eastAsia="en-GB"/>
    </w:rPr>
  </w:style>
  <w:style w:type="character" w:customStyle="1" w:styleId="me-email-text-secondary">
    <w:name w:val="me-email-text-secondary"/>
    <w:basedOn w:val="DefaultParagraphFont"/>
    <w:rsid w:val="00A67AFF"/>
  </w:style>
  <w:style w:type="character" w:customStyle="1" w:styleId="me-email-text">
    <w:name w:val="me-email-text"/>
    <w:basedOn w:val="DefaultParagraphFont"/>
    <w:rsid w:val="00A67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0943">
      <w:bodyDiv w:val="1"/>
      <w:marLeft w:val="0"/>
      <w:marRight w:val="0"/>
      <w:marTop w:val="0"/>
      <w:marBottom w:val="0"/>
      <w:divBdr>
        <w:top w:val="none" w:sz="0" w:space="0" w:color="auto"/>
        <w:left w:val="none" w:sz="0" w:space="0" w:color="auto"/>
        <w:bottom w:val="none" w:sz="0" w:space="0" w:color="auto"/>
        <w:right w:val="none" w:sz="0" w:space="0" w:color="auto"/>
      </w:divBdr>
      <w:divsChild>
        <w:div w:id="1700663781">
          <w:blockQuote w:val="1"/>
          <w:marLeft w:val="0"/>
          <w:marRight w:val="0"/>
          <w:marTop w:val="100"/>
          <w:marBottom w:val="100"/>
          <w:divBdr>
            <w:top w:val="none" w:sz="0" w:space="0" w:color="auto"/>
            <w:left w:val="single" w:sz="12" w:space="24" w:color="00ADE5"/>
            <w:bottom w:val="none" w:sz="0" w:space="0" w:color="auto"/>
            <w:right w:val="none" w:sz="0" w:space="0" w:color="auto"/>
          </w:divBdr>
          <w:divsChild>
            <w:div w:id="37041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5689">
      <w:bodyDiv w:val="1"/>
      <w:marLeft w:val="0"/>
      <w:marRight w:val="0"/>
      <w:marTop w:val="0"/>
      <w:marBottom w:val="0"/>
      <w:divBdr>
        <w:top w:val="none" w:sz="0" w:space="0" w:color="auto"/>
        <w:left w:val="none" w:sz="0" w:space="0" w:color="auto"/>
        <w:bottom w:val="none" w:sz="0" w:space="0" w:color="auto"/>
        <w:right w:val="none" w:sz="0" w:space="0" w:color="auto"/>
      </w:divBdr>
    </w:div>
    <w:div w:id="738091450">
      <w:bodyDiv w:val="1"/>
      <w:marLeft w:val="0"/>
      <w:marRight w:val="0"/>
      <w:marTop w:val="0"/>
      <w:marBottom w:val="0"/>
      <w:divBdr>
        <w:top w:val="none" w:sz="0" w:space="0" w:color="auto"/>
        <w:left w:val="none" w:sz="0" w:space="0" w:color="auto"/>
        <w:bottom w:val="none" w:sz="0" w:space="0" w:color="auto"/>
        <w:right w:val="none" w:sz="0" w:space="0" w:color="auto"/>
      </w:divBdr>
    </w:div>
    <w:div w:id="798497776">
      <w:bodyDiv w:val="1"/>
      <w:marLeft w:val="0"/>
      <w:marRight w:val="0"/>
      <w:marTop w:val="0"/>
      <w:marBottom w:val="0"/>
      <w:divBdr>
        <w:top w:val="none" w:sz="0" w:space="0" w:color="auto"/>
        <w:left w:val="none" w:sz="0" w:space="0" w:color="auto"/>
        <w:bottom w:val="none" w:sz="0" w:space="0" w:color="auto"/>
        <w:right w:val="none" w:sz="0" w:space="0" w:color="auto"/>
      </w:divBdr>
    </w:div>
    <w:div w:id="1493982974">
      <w:bodyDiv w:val="1"/>
      <w:marLeft w:val="0"/>
      <w:marRight w:val="0"/>
      <w:marTop w:val="0"/>
      <w:marBottom w:val="0"/>
      <w:divBdr>
        <w:top w:val="none" w:sz="0" w:space="0" w:color="auto"/>
        <w:left w:val="none" w:sz="0" w:space="0" w:color="auto"/>
        <w:bottom w:val="none" w:sz="0" w:space="0" w:color="auto"/>
        <w:right w:val="none" w:sz="0" w:space="0" w:color="auto"/>
      </w:divBdr>
    </w:div>
    <w:div w:id="1836845287">
      <w:bodyDiv w:val="1"/>
      <w:marLeft w:val="0"/>
      <w:marRight w:val="0"/>
      <w:marTop w:val="0"/>
      <w:marBottom w:val="0"/>
      <w:divBdr>
        <w:top w:val="none" w:sz="0" w:space="0" w:color="auto"/>
        <w:left w:val="none" w:sz="0" w:space="0" w:color="auto"/>
        <w:bottom w:val="none" w:sz="0" w:space="0" w:color="auto"/>
        <w:right w:val="none" w:sz="0" w:space="0" w:color="auto"/>
      </w:divBdr>
    </w:div>
    <w:div w:id="2079159416">
      <w:bodyDiv w:val="1"/>
      <w:marLeft w:val="0"/>
      <w:marRight w:val="0"/>
      <w:marTop w:val="0"/>
      <w:marBottom w:val="0"/>
      <w:divBdr>
        <w:top w:val="none" w:sz="0" w:space="0" w:color="auto"/>
        <w:left w:val="none" w:sz="0" w:space="0" w:color="auto"/>
        <w:bottom w:val="none" w:sz="0" w:space="0" w:color="auto"/>
        <w:right w:val="none" w:sz="0" w:space="0" w:color="auto"/>
      </w:divBdr>
      <w:divsChild>
        <w:div w:id="1292633298">
          <w:marLeft w:val="0"/>
          <w:marRight w:val="0"/>
          <w:marTop w:val="0"/>
          <w:marBottom w:val="0"/>
          <w:divBdr>
            <w:top w:val="none" w:sz="0" w:space="0" w:color="auto"/>
            <w:left w:val="none" w:sz="0" w:space="0" w:color="auto"/>
            <w:bottom w:val="none" w:sz="0" w:space="0" w:color="auto"/>
            <w:right w:val="none" w:sz="0" w:space="0" w:color="auto"/>
          </w:divBdr>
          <w:divsChild>
            <w:div w:id="1293630894">
              <w:marLeft w:val="0"/>
              <w:marRight w:val="0"/>
              <w:marTop w:val="0"/>
              <w:marBottom w:val="0"/>
              <w:divBdr>
                <w:top w:val="none" w:sz="0" w:space="0" w:color="auto"/>
                <w:left w:val="none" w:sz="0" w:space="0" w:color="auto"/>
                <w:bottom w:val="none" w:sz="0" w:space="0" w:color="auto"/>
                <w:right w:val="none" w:sz="0" w:space="0" w:color="auto"/>
              </w:divBdr>
              <w:divsChild>
                <w:div w:id="204328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61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A-4EM0wekaJltpIbj0uVmjCkC_LYqEcUV4AoRXTsxhGD7Sg/viewform?usp=header" TargetMode="External"/><Relationship Id="rId13" Type="http://schemas.openxmlformats.org/officeDocument/2006/relationships/image" Target="media/image2.svg"/><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https://docs.google.com/document/d/1UjMa2qRYe126-L79wPJRP_xonfoJFrtq/edit?usp=sharing&amp;ouid=116794048575180772864&amp;rtpof=true&amp;sd=true" TargetMode="External"/><Relationship Id="rId12" Type="http://schemas.openxmlformats.org/officeDocument/2006/relationships/image" Target="media/image1.png"/><Relationship Id="rId17" Type="http://schemas.openxmlformats.org/officeDocument/2006/relationships/hyperlink" Target="https://docs.google.com/document/d/15MCH2PoabyMjKyni0GlAJl2lvyvXIRs0/edit?usp=share_link&amp;ouid=116794048575180772864&amp;rtpof=true&amp;sd=tru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cs.google.com/document/d/1neqiM_B05yec3WPlM6-Y8oDQGzUXHGfw/edit?usp=share_link&amp;ouid=116794048575180772864&amp;rtpof=true&amp;sd=true" TargetMode="External"/><Relationship Id="rId20" Type="http://schemas.openxmlformats.org/officeDocument/2006/relationships/hyperlink" Target="https://manchester.padlet.org/mewxsjt6/bge6uz9xyqftyuj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ntorhub.thinkific.com/courses/secondary-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cs.google.com/document/d/1-QSXx_BT5hHsqrokeo2CEche6ZWWSSHRO_7K9_0gfu4/edit?usp=share_link" TargetMode="External"/><Relationship Id="rId23" Type="http://schemas.openxmlformats.org/officeDocument/2006/relationships/footer" Target="footer1.xml"/><Relationship Id="rId10" Type="http://schemas.openxmlformats.org/officeDocument/2006/relationships/hyperlink" Target="https://drive.google.com/drive/folders/1KkwAVH7D0AzmnjEwldkAirbTBHp_SnK0?usp=sharing" TargetMode="External"/><Relationship Id="rId19" Type="http://schemas.openxmlformats.org/officeDocument/2006/relationships/hyperlink" Target="https://docs.google.com/document/d/1Hv9XKfBxV0vl6nHV_SSq-6Li0kX0G3Kg/edit?usp=share_link&amp;ouid=116794048575180772864&amp;rtpof=true&amp;sd=true" TargetMode="External"/><Relationship Id="rId4" Type="http://schemas.openxmlformats.org/officeDocument/2006/relationships/webSettings" Target="webSettings.xml"/><Relationship Id="rId9" Type="http://schemas.openxmlformats.org/officeDocument/2006/relationships/hyperlink" Target="https://drive.google.com/file/d/1VsXSeH0v8nFNF_VJbqf3srBrGql2zS3X/view?usp=share_link" TargetMode="External"/><Relationship Id="rId14" Type="http://schemas.openxmlformats.org/officeDocument/2006/relationships/hyperlink" Target="https://docs.google.com/document/d/1uB6uGG3m2Kt0A4S9frB0GqSl32aIrZhl/edit?usp=share_link&amp;ouid=116794048575180772864&amp;rtpof=true&amp;sd=true"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1843</Words>
  <Characters>9791</Characters>
  <Application>Microsoft Office Word</Application>
  <DocSecurity>0</DocSecurity>
  <Lines>279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Joanne Taberner</cp:lastModifiedBy>
  <cp:revision>5</cp:revision>
  <dcterms:created xsi:type="dcterms:W3CDTF">2026-01-08T13:00:00Z</dcterms:created>
  <dcterms:modified xsi:type="dcterms:W3CDTF">2026-01-08T13:14:00Z</dcterms:modified>
</cp:coreProperties>
</file>