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C3A2" w14:textId="4F68762C" w:rsidR="001D3573" w:rsidRPr="001D3573" w:rsidRDefault="00E458AE" w:rsidP="001D3573">
      <w:pPr>
        <w:keepNext/>
        <w:keepLines/>
        <w:pBdr>
          <w:top w:val="single" w:sz="4" w:space="4" w:color="D9D9D9"/>
          <w:left w:val="single" w:sz="4" w:space="4" w:color="D9D9D9"/>
          <w:bottom w:val="single" w:sz="4" w:space="4" w:color="D9D9D9"/>
          <w:right w:val="single" w:sz="4" w:space="4" w:color="D9D9D9"/>
        </w:pBdr>
        <w:shd w:val="clear" w:color="auto" w:fill="6D009D"/>
        <w:spacing w:after="200" w:line="240" w:lineRule="auto"/>
        <w:jc w:val="center"/>
        <w:outlineLvl w:val="0"/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</w:pPr>
      <w:bookmarkStart w:id="0" w:name="_Toc146889852"/>
      <w:bookmarkStart w:id="1" w:name="_Ref177726937"/>
      <w:bookmarkStart w:id="2" w:name="_Toc177730407"/>
      <w:r w:rsidRPr="00E458AE"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  <w:t>APPENDIX B – INTERIM REVIEW MEETINGS LOG</w:t>
      </w:r>
      <w:bookmarkEnd w:id="0"/>
      <w:bookmarkEnd w:id="1"/>
      <w:bookmarkEnd w:id="2"/>
    </w:p>
    <w:p w14:paraId="7913C965" w14:textId="77777777" w:rsidR="002A5537" w:rsidRPr="002A5537" w:rsidRDefault="002A5537" w:rsidP="002A5537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</w:pPr>
      <w:r w:rsidRPr="002A5537">
        <w:rPr>
          <w:rFonts w:ascii="Arial" w:eastAsia="Calibri" w:hAnsi="Arial" w:cs="Arial"/>
          <w:b/>
          <w:color w:val="6D009D"/>
          <w:sz w:val="28"/>
          <w:szCs w:val="28"/>
        </w:rPr>
        <w:t xml:space="preserve">REVIEW POINT 1: SE1 Interim Review Meetings Log </w:t>
      </w:r>
      <w:r w:rsidRPr="002A5537"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  <w:t>(Trainee Portfolio – Section 1.3)</w:t>
      </w:r>
    </w:p>
    <w:p w14:paraId="072232B0" w14:textId="77777777" w:rsidR="002A5537" w:rsidRPr="002A5537" w:rsidRDefault="002A5537" w:rsidP="002A5537">
      <w:pPr>
        <w:spacing w:after="0" w:line="276" w:lineRule="auto"/>
        <w:rPr>
          <w:rFonts w:ascii="Arial" w:eastAsia="Calibri" w:hAnsi="Arial" w:cs="Times New Roman"/>
          <w:color w:val="000000"/>
          <w:lang w:eastAsia="en-GB"/>
        </w:rPr>
      </w:pPr>
      <w:r w:rsidRPr="002A5537">
        <w:rPr>
          <w:rFonts w:ascii="Arial" w:eastAsia="Calibri" w:hAnsi="Arial" w:cs="Times New Roman"/>
          <w:color w:val="000000"/>
          <w:lang w:eastAsia="en-GB"/>
        </w:rPr>
        <w:t>To support with professional dialogue and development, your interim review meeting should address the following outcomes:</w:t>
      </w:r>
    </w:p>
    <w:p w14:paraId="45FF3B51" w14:textId="77777777" w:rsidR="002A5537" w:rsidRPr="002A5537" w:rsidRDefault="002A5537" w:rsidP="002A5537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A5537">
        <w:rPr>
          <w:rFonts w:ascii="Arial" w:eastAsia="Times New Roman" w:hAnsi="Arial" w:cs="Times New Roman"/>
          <w:szCs w:val="24"/>
          <w:lang w:eastAsia="en-GB"/>
        </w:rPr>
        <w:t xml:space="preserve">To review and gain an overview of trainee’s progress towards meeting the professional development formative framework across the 5 key </w:t>
      </w:r>
      <w:proofErr w:type="gramStart"/>
      <w:r w:rsidRPr="002A5537">
        <w:rPr>
          <w:rFonts w:ascii="Arial" w:eastAsia="Times New Roman" w:hAnsi="Arial" w:cs="Times New Roman"/>
          <w:szCs w:val="24"/>
          <w:lang w:eastAsia="en-GB"/>
        </w:rPr>
        <w:t>strands;</w:t>
      </w:r>
      <w:proofErr w:type="gramEnd"/>
    </w:p>
    <w:p w14:paraId="6B9360CC" w14:textId="77777777" w:rsidR="002A5537" w:rsidRPr="002A5537" w:rsidRDefault="002A5537" w:rsidP="002A5537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A5537">
        <w:rPr>
          <w:rFonts w:ascii="Arial" w:eastAsia="Times New Roman" w:hAnsi="Arial" w:cs="Times New Roman"/>
          <w:szCs w:val="24"/>
          <w:lang w:eastAsia="en-GB"/>
        </w:rPr>
        <w:t xml:space="preserve">To celebrate strengths and </w:t>
      </w:r>
      <w:proofErr w:type="gramStart"/>
      <w:r w:rsidRPr="002A5537">
        <w:rPr>
          <w:rFonts w:ascii="Arial" w:eastAsia="Times New Roman" w:hAnsi="Arial" w:cs="Times New Roman"/>
          <w:szCs w:val="24"/>
          <w:lang w:eastAsia="en-GB"/>
        </w:rPr>
        <w:t>successes;</w:t>
      </w:r>
      <w:proofErr w:type="gramEnd"/>
    </w:p>
    <w:p w14:paraId="0FF5722A" w14:textId="77777777" w:rsidR="002A5537" w:rsidRPr="002A5537" w:rsidRDefault="002A5537" w:rsidP="002A5537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A5537">
        <w:rPr>
          <w:rFonts w:ascii="Arial" w:eastAsia="Times New Roman" w:hAnsi="Arial" w:cs="Times New Roman"/>
          <w:szCs w:val="24"/>
          <w:lang w:eastAsia="en-GB"/>
        </w:rPr>
        <w:t>To consider opportunities and gaps in experiences in relation to the 5 strands and plan how these can be facilitated.</w:t>
      </w:r>
    </w:p>
    <w:p w14:paraId="56297911" w14:textId="77777777" w:rsidR="002A5537" w:rsidRPr="002A5537" w:rsidRDefault="002A5537" w:rsidP="002A5537">
      <w:pPr>
        <w:spacing w:after="0" w:line="240" w:lineRule="auto"/>
        <w:rPr>
          <w:rFonts w:ascii="Arial" w:eastAsia="Times New Roman" w:hAnsi="Arial" w:cs="Times New Roman"/>
          <w:sz w:val="12"/>
          <w:szCs w:val="12"/>
          <w:lang w:eastAsia="en-GB"/>
        </w:rPr>
      </w:pPr>
    </w:p>
    <w:tbl>
      <w:tblPr>
        <w:tblW w:w="157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"/>
        <w:gridCol w:w="495"/>
        <w:gridCol w:w="1031"/>
        <w:gridCol w:w="2268"/>
        <w:gridCol w:w="1417"/>
        <w:gridCol w:w="2268"/>
        <w:gridCol w:w="567"/>
        <w:gridCol w:w="1418"/>
        <w:gridCol w:w="3118"/>
        <w:gridCol w:w="2250"/>
        <w:gridCol w:w="869"/>
      </w:tblGrid>
      <w:tr w:rsidR="002A5537" w:rsidRPr="002A5537" w14:paraId="50BF7379" w14:textId="77777777" w:rsidTr="002A5537">
        <w:trPr>
          <w:trHeight w:val="300"/>
          <w:tblHeader/>
        </w:trPr>
        <w:tc>
          <w:tcPr>
            <w:tcW w:w="14866" w:type="dxa"/>
            <w:gridSpan w:val="10"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101669C7" w14:textId="77777777" w:rsidR="002A5537" w:rsidRPr="002A5537" w:rsidRDefault="002A5537" w:rsidP="002A5537">
            <w:pPr>
              <w:spacing w:before="120" w:after="0" w:line="276" w:lineRule="auto"/>
              <w:outlineLvl w:val="3"/>
              <w:rPr>
                <w:rFonts w:ascii="Arial" w:eastAsia="Calibri" w:hAnsi="Arial" w:cs="Times New Roman"/>
                <w:b/>
                <w:bCs/>
                <w:sz w:val="24"/>
              </w:rPr>
            </w:pPr>
            <w:bookmarkStart w:id="3" w:name="_Toc47608003"/>
            <w:r w:rsidRPr="002A5537">
              <w:rPr>
                <w:rFonts w:ascii="Arial" w:eastAsia="Calibri" w:hAnsi="Arial" w:cs="Times New Roman"/>
                <w:b/>
                <w:bCs/>
                <w:sz w:val="24"/>
              </w:rPr>
              <w:t>REVIEW POINT</w:t>
            </w:r>
            <w:bookmarkEnd w:id="3"/>
            <w:r w:rsidRPr="002A5537">
              <w:rPr>
                <w:rFonts w:ascii="Arial" w:eastAsia="Calibri" w:hAnsi="Arial" w:cs="Times New Roman"/>
                <w:b/>
                <w:bCs/>
                <w:sz w:val="24"/>
              </w:rPr>
              <w:t xml:space="preserve"> 1 (week 3)</w:t>
            </w:r>
          </w:p>
        </w:tc>
        <w:tc>
          <w:tcPr>
            <w:tcW w:w="869" w:type="dxa"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46E4C0A6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2A5537" w:rsidRPr="002A5537" w14:paraId="18010A11" w14:textId="77777777" w:rsidTr="002A5537">
        <w:trPr>
          <w:gridBefore w:val="1"/>
          <w:wBefore w:w="34" w:type="dxa"/>
          <w:trHeight w:val="397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5BBDDA9F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1.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1D78F4A8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Have the Professional Development Formative Framework statements been discussed and those achieved at this point, highlighted? </w:t>
            </w:r>
          </w:p>
        </w:tc>
        <w:tc>
          <w:tcPr>
            <w:tcW w:w="869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44EA447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A5537" w:rsidRPr="002A5537" w14:paraId="3F16E9B0" w14:textId="77777777" w:rsidTr="002A5537">
        <w:trPr>
          <w:gridBefore w:val="1"/>
          <w:wBefore w:w="34" w:type="dxa"/>
          <w:trHeight w:val="340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7AEBF295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2.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48C6381D" w14:textId="77777777" w:rsidR="002A5537" w:rsidRPr="002A5537" w:rsidRDefault="002A5537" w:rsidP="002A553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Do the mentor and trainee agree with the statements that are achieved, as an accurate reflection of trainee progress?</w:t>
            </w:r>
          </w:p>
        </w:tc>
        <w:tc>
          <w:tcPr>
            <w:tcW w:w="869" w:type="dxa"/>
            <w:tcBorders>
              <w:top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7637F48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A5537" w:rsidRPr="002A5537" w14:paraId="16E141E0" w14:textId="77777777" w:rsidTr="002A5537">
        <w:trPr>
          <w:gridBefore w:val="1"/>
          <w:wBefore w:w="34" w:type="dxa"/>
          <w:trHeight w:val="283"/>
        </w:trPr>
        <w:tc>
          <w:tcPr>
            <w:tcW w:w="495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6D0FDA94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337" w:type="dxa"/>
            <w:gridSpan w:val="8"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14415136" w14:textId="77777777" w:rsidR="002A5537" w:rsidRPr="002A5537" w:rsidRDefault="002A5537" w:rsidP="002A5537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  <w:t>If no, has this been discussed and is the trainee aware of why this is not agreed, and any actions required?</w:t>
            </w:r>
          </w:p>
        </w:tc>
        <w:tc>
          <w:tcPr>
            <w:tcW w:w="869" w:type="dxa"/>
            <w:tcBorders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8D53865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Y/NA</w:t>
            </w:r>
          </w:p>
        </w:tc>
      </w:tr>
      <w:tr w:rsidR="002A5537" w:rsidRPr="002A5537" w14:paraId="17040336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5AA8F747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3.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1F2354E2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Are there any concerns about the trainee’s ability to meet </w:t>
            </w:r>
            <w:proofErr w:type="gramStart"/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the majority of</w:t>
            </w:r>
            <w:proofErr w:type="gramEnd"/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 expectations on SE</w:t>
            </w:r>
            <w:proofErr w:type="gramStart"/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1?*</w:t>
            </w:r>
            <w:proofErr w:type="gramEnd"/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 </w:t>
            </w:r>
          </w:p>
          <w:p w14:paraId="297C1FC5" w14:textId="77777777" w:rsidR="002A5537" w:rsidRPr="002A5537" w:rsidRDefault="002A5537" w:rsidP="002A5537">
            <w:pPr>
              <w:spacing w:before="80" w:after="0" w:line="240" w:lineRule="auto"/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  <w:t>If yes, please ensure the alliance lead/university tutor has been notified, including identifying these below.</w:t>
            </w:r>
          </w:p>
        </w:tc>
        <w:tc>
          <w:tcPr>
            <w:tcW w:w="869" w:type="dxa"/>
            <w:tcBorders>
              <w:top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9DB8EDA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A5537" w:rsidRPr="002A5537" w14:paraId="6A1A7C16" w14:textId="77777777" w:rsidTr="002A5537">
        <w:trPr>
          <w:gridBefore w:val="1"/>
          <w:wBefore w:w="34" w:type="dxa"/>
          <w:trHeight w:val="396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</w:tcPr>
          <w:p w14:paraId="0FFBE312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4.</w:t>
            </w:r>
          </w:p>
        </w:tc>
        <w:tc>
          <w:tcPr>
            <w:tcW w:w="3299" w:type="dxa"/>
            <w:gridSpan w:val="2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</w:tcPr>
          <w:p w14:paraId="4D42E2B5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Strand progress and attainment</w:t>
            </w:r>
          </w:p>
        </w:tc>
        <w:tc>
          <w:tcPr>
            <w:tcW w:w="5670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D9D9D9"/>
            <w:vAlign w:val="center"/>
          </w:tcPr>
          <w:p w14:paraId="1A002A4D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MENTOR assessment of trainee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EAAD"/>
            <w:vAlign w:val="center"/>
          </w:tcPr>
          <w:p w14:paraId="136378B5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TRAINEE self-reflection</w:t>
            </w:r>
          </w:p>
        </w:tc>
      </w:tr>
      <w:tr w:rsidR="002A5537" w:rsidRPr="002A5537" w14:paraId="4950B4C8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vMerge/>
            <w:vAlign w:val="center"/>
          </w:tcPr>
          <w:p w14:paraId="15174B03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299" w:type="dxa"/>
            <w:gridSpan w:val="2"/>
            <w:vMerge/>
            <w:vAlign w:val="center"/>
          </w:tcPr>
          <w:p w14:paraId="39A55E99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82AE961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Mentor comments on trainee strengths, progress and next steps in relation to the statements and expectations of this strand at this point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147E0E4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Any concerns?</w:t>
            </w:r>
          </w:p>
          <w:p w14:paraId="7D8B5C92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i/>
                <w:iCs/>
                <w:sz w:val="13"/>
                <w:szCs w:val="13"/>
              </w:rPr>
            </w:pPr>
            <w:r w:rsidRPr="002A5537">
              <w:rPr>
                <w:rFonts w:ascii="Arial" w:eastAsia="Calibri" w:hAnsi="Arial" w:cs="Times New Roman"/>
                <w:i/>
                <w:iCs/>
                <w:sz w:val="13"/>
                <w:szCs w:val="13"/>
              </w:rPr>
              <w:t>*If ‘Y’ is selected for any strand please outline in section 6.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666B53C2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Trainee reflection and comments on strengths, progress and development points at this point.</w:t>
            </w:r>
          </w:p>
          <w:p w14:paraId="3E792A18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13"/>
                <w:szCs w:val="13"/>
              </w:rPr>
            </w:pPr>
            <w:r w:rsidRPr="002A5537">
              <w:rPr>
                <w:rFonts w:ascii="Arial" w:eastAsia="Calibri" w:hAnsi="Arial" w:cs="Times New Roman"/>
                <w:i/>
                <w:sz w:val="13"/>
                <w:szCs w:val="13"/>
              </w:rPr>
              <w:t>Reflective stems:  I’ve learned that..., I’ve learned how to..., I’ve progressed with…, I’ve improved at…, I now know/understand/see that…, I have applied…, An expert has taught/helped me to…, I’ve developed my subject knowledge around…, I observed…in action, I experienced…, I now want/need to rehearse/practise/observe/improve/work on…</w:t>
            </w:r>
          </w:p>
        </w:tc>
      </w:tr>
      <w:tr w:rsidR="002A5537" w:rsidRPr="002A5537" w14:paraId="54F624E8" w14:textId="77777777" w:rsidTr="002A5537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3834433C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480421D3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A (BM)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1926B00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Behaviour management (S1, S7)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91FC68D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310EA1C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1AF21AAD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3E87D22D" w14:textId="77777777" w:rsidTr="002A5537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01F2ABC1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55B3CBED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B (PP)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DA32182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Pedagogy and Planning (S2, S4, S5)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64963FA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88D2916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0A6E24D6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71FC9F98" w14:textId="77777777" w:rsidTr="002A5537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7B96D72B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4C9901E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C (SCK)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23AAC6B6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Subject and Curriculum Knowledge (S3)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995F899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96F0689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735A8065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26377FA3" w14:textId="77777777" w:rsidTr="002A5537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038382A2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737306E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D (A)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4B49D2E9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Assessment (S6)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A2D2483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0DE96B2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56481416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70762780" w14:textId="77777777" w:rsidTr="002A5537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3A285C6B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396E444C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E (PB)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563EDFC4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Professional Behaviours (S8 &amp; Part 2)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51B38F8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06568F8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0D78DAFF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0C40811E" w14:textId="77777777" w:rsidTr="002A5537">
        <w:trPr>
          <w:gridBefore w:val="1"/>
          <w:wBefore w:w="34" w:type="dxa"/>
          <w:trHeight w:val="624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7FD6428C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5.</w:t>
            </w:r>
          </w:p>
        </w:tc>
        <w:tc>
          <w:tcPr>
            <w:tcW w:w="6984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59C3E82C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 xml:space="preserve">Which area(s) should be prioritised as areas to develop/ address by the next review point? </w:t>
            </w:r>
            <w:r w:rsidRPr="002A5537">
              <w:rPr>
                <w:rFonts w:ascii="Arial" w:eastAsia="Calibri" w:hAnsi="Arial" w:cs="Times New Roman"/>
                <w:i/>
                <w:iCs/>
              </w:rPr>
              <w:t>(agreed by mentor and trainee)</w:t>
            </w:r>
          </w:p>
        </w:tc>
        <w:tc>
          <w:tcPr>
            <w:tcW w:w="8222" w:type="dxa"/>
            <w:gridSpan w:val="5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BAECECE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62897847" w14:textId="77777777" w:rsidTr="002A5537">
        <w:trPr>
          <w:gridBefore w:val="1"/>
          <w:wBefore w:w="34" w:type="dxa"/>
          <w:trHeight w:val="397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DD4E7"/>
          </w:tcPr>
          <w:p w14:paraId="21A60BEE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6.</w:t>
            </w:r>
          </w:p>
        </w:tc>
        <w:tc>
          <w:tcPr>
            <w:tcW w:w="15206" w:type="dxa"/>
            <w:gridSpan w:val="9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DD4E7"/>
            <w:vAlign w:val="center"/>
          </w:tcPr>
          <w:p w14:paraId="7A246D7E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i/>
                <w:i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i/>
                <w:iCs/>
              </w:rPr>
              <w:t>If ‘</w:t>
            </w:r>
            <w:proofErr w:type="spellStart"/>
            <w:r w:rsidRPr="002A5537">
              <w:rPr>
                <w:rFonts w:ascii="Arial" w:eastAsia="Calibri" w:hAnsi="Arial" w:cs="Times New Roman"/>
                <w:b/>
                <w:bCs/>
                <w:i/>
                <w:iCs/>
              </w:rPr>
              <w:t>yes’</w:t>
            </w:r>
            <w:proofErr w:type="spellEnd"/>
            <w:r w:rsidRPr="002A5537">
              <w:rPr>
                <w:rFonts w:ascii="Arial" w:eastAsia="Calibri" w:hAnsi="Arial" w:cs="Times New Roman"/>
                <w:b/>
                <w:bCs/>
                <w:i/>
                <w:iCs/>
              </w:rPr>
              <w:t xml:space="preserve"> was answered in sections 3 or 4, please outline the concerns and ensure that targets are set to address these.</w:t>
            </w:r>
          </w:p>
        </w:tc>
      </w:tr>
      <w:tr w:rsidR="002A5537" w:rsidRPr="002A5537" w14:paraId="751DD52F" w14:textId="77777777" w:rsidTr="002A5537">
        <w:trPr>
          <w:gridBefore w:val="1"/>
          <w:wBefore w:w="34" w:type="dxa"/>
          <w:trHeight w:val="397"/>
        </w:trPr>
        <w:tc>
          <w:tcPr>
            <w:tcW w:w="495" w:type="dxa"/>
            <w:vMerge/>
            <w:vAlign w:val="center"/>
          </w:tcPr>
          <w:p w14:paraId="4ED81F39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959597"/>
              <w:left w:val="single" w:sz="2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432A8F8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Outline of concerns at this point</w:t>
            </w:r>
          </w:p>
        </w:tc>
        <w:tc>
          <w:tcPr>
            <w:tcW w:w="7371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6891513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Actions required to address this concern</w:t>
            </w:r>
          </w:p>
        </w:tc>
        <w:tc>
          <w:tcPr>
            <w:tcW w:w="3119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3FA51B8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2A5537">
              <w:rPr>
                <w:rFonts w:ascii="Arial" w:eastAsia="Times New Roman" w:hAnsi="Arial" w:cs="Times New Roman"/>
                <w:szCs w:val="24"/>
                <w:lang w:eastAsia="en-GB"/>
              </w:rPr>
              <w:t>(BM/PP/SCK/A/PB)</w:t>
            </w:r>
          </w:p>
        </w:tc>
      </w:tr>
      <w:tr w:rsidR="002A5537" w:rsidRPr="002A5537" w14:paraId="286DF20A" w14:textId="77777777" w:rsidTr="002A5537">
        <w:trPr>
          <w:gridBefore w:val="1"/>
          <w:wBefore w:w="34" w:type="dxa"/>
          <w:trHeight w:val="340"/>
        </w:trPr>
        <w:tc>
          <w:tcPr>
            <w:tcW w:w="495" w:type="dxa"/>
            <w:vMerge/>
            <w:vAlign w:val="center"/>
          </w:tcPr>
          <w:p w14:paraId="14886802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959597"/>
              <w:left w:val="single" w:sz="2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500AD8FC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4B332798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0482C937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</w:tbl>
    <w:p w14:paraId="1CEB1FCF" w14:textId="77777777" w:rsidR="002A5537" w:rsidRPr="002A5537" w:rsidRDefault="002A5537" w:rsidP="002A5537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2"/>
          <w:szCs w:val="2"/>
        </w:rPr>
      </w:pPr>
      <w:r w:rsidRPr="002A5537">
        <w:rPr>
          <w:rFonts w:ascii="Arial Narrow" w:eastAsia="Calibri" w:hAnsi="Arial Narrow" w:cs="Times New Roman"/>
          <w:b/>
          <w:i/>
          <w:color w:val="6D009D"/>
          <w:sz w:val="2"/>
          <w:szCs w:val="2"/>
        </w:rPr>
        <w:br w:type="page"/>
      </w:r>
    </w:p>
    <w:p w14:paraId="03300831" w14:textId="77777777" w:rsidR="002A5537" w:rsidRPr="002A5537" w:rsidRDefault="002A5537" w:rsidP="002A5537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2"/>
          <w:szCs w:val="2"/>
        </w:rPr>
      </w:pPr>
    </w:p>
    <w:p w14:paraId="64B6F7EC" w14:textId="77777777" w:rsidR="002A5537" w:rsidRPr="002A5537" w:rsidRDefault="002A5537" w:rsidP="002A5537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</w:pPr>
      <w:r w:rsidRPr="002A5537">
        <w:rPr>
          <w:rFonts w:ascii="Arial" w:eastAsia="Calibri" w:hAnsi="Arial" w:cs="Arial"/>
          <w:b/>
          <w:color w:val="6D009D"/>
          <w:sz w:val="28"/>
          <w:szCs w:val="28"/>
        </w:rPr>
        <w:t xml:space="preserve">REVIEW POINT 2: SE1 Interim Review Meetings Log </w:t>
      </w:r>
      <w:r w:rsidRPr="002A5537"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  <w:t>(Trainee Portfolio – Section 1.3)</w:t>
      </w:r>
    </w:p>
    <w:p w14:paraId="5A51F473" w14:textId="77777777" w:rsidR="002A5537" w:rsidRPr="002A5537" w:rsidRDefault="002A5537" w:rsidP="002A5537">
      <w:pPr>
        <w:spacing w:after="0" w:line="276" w:lineRule="auto"/>
        <w:rPr>
          <w:rFonts w:ascii="Arial" w:eastAsia="Calibri" w:hAnsi="Arial" w:cs="Times New Roman"/>
          <w:color w:val="000000"/>
          <w:lang w:eastAsia="en-GB"/>
        </w:rPr>
      </w:pPr>
      <w:r w:rsidRPr="002A5537">
        <w:rPr>
          <w:rFonts w:ascii="Arial" w:eastAsia="Calibri" w:hAnsi="Arial" w:cs="Times New Roman"/>
          <w:color w:val="000000"/>
          <w:lang w:eastAsia="en-GB"/>
        </w:rPr>
        <w:t>To support with professional dialogue and development, your interim review meeting should address the following outcomes:</w:t>
      </w:r>
    </w:p>
    <w:p w14:paraId="151BB6D9" w14:textId="77777777" w:rsidR="002A5537" w:rsidRPr="002A5537" w:rsidRDefault="002A5537" w:rsidP="002A5537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A5537">
        <w:rPr>
          <w:rFonts w:ascii="Arial" w:eastAsia="Times New Roman" w:hAnsi="Arial" w:cs="Times New Roman"/>
          <w:szCs w:val="24"/>
          <w:lang w:eastAsia="en-GB"/>
        </w:rPr>
        <w:t xml:space="preserve">To review and gain an overview of trainee’s progress towards meeting the professional development formative framework across the 5 key </w:t>
      </w:r>
      <w:proofErr w:type="gramStart"/>
      <w:r w:rsidRPr="002A5537">
        <w:rPr>
          <w:rFonts w:ascii="Arial" w:eastAsia="Times New Roman" w:hAnsi="Arial" w:cs="Times New Roman"/>
          <w:szCs w:val="24"/>
          <w:lang w:eastAsia="en-GB"/>
        </w:rPr>
        <w:t>strands;</w:t>
      </w:r>
      <w:proofErr w:type="gramEnd"/>
    </w:p>
    <w:p w14:paraId="634258DA" w14:textId="77777777" w:rsidR="002A5537" w:rsidRPr="002A5537" w:rsidRDefault="002A5537" w:rsidP="002A5537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A5537">
        <w:rPr>
          <w:rFonts w:ascii="Arial" w:eastAsia="Times New Roman" w:hAnsi="Arial" w:cs="Times New Roman"/>
          <w:szCs w:val="24"/>
          <w:lang w:eastAsia="en-GB"/>
        </w:rPr>
        <w:t xml:space="preserve">To celebrate strengths and </w:t>
      </w:r>
      <w:proofErr w:type="gramStart"/>
      <w:r w:rsidRPr="002A5537">
        <w:rPr>
          <w:rFonts w:ascii="Arial" w:eastAsia="Times New Roman" w:hAnsi="Arial" w:cs="Times New Roman"/>
          <w:szCs w:val="24"/>
          <w:lang w:eastAsia="en-GB"/>
        </w:rPr>
        <w:t>successes;</w:t>
      </w:r>
      <w:proofErr w:type="gramEnd"/>
    </w:p>
    <w:p w14:paraId="0357A1FA" w14:textId="77777777" w:rsidR="002A5537" w:rsidRPr="002A5537" w:rsidRDefault="002A5537" w:rsidP="002A5537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A5537">
        <w:rPr>
          <w:rFonts w:ascii="Arial" w:eastAsia="Times New Roman" w:hAnsi="Arial" w:cs="Times New Roman"/>
          <w:szCs w:val="24"/>
          <w:lang w:eastAsia="en-GB"/>
        </w:rPr>
        <w:t>To consider opportunities and gaps in experiences in relation to the 5 strands and plan how these can be facilitated.</w:t>
      </w:r>
    </w:p>
    <w:p w14:paraId="53EDB42F" w14:textId="77777777" w:rsidR="002A5537" w:rsidRPr="002A5537" w:rsidRDefault="002A5537" w:rsidP="002A5537">
      <w:pPr>
        <w:spacing w:after="0" w:line="240" w:lineRule="auto"/>
        <w:rPr>
          <w:rFonts w:ascii="Arial" w:eastAsia="Times New Roman" w:hAnsi="Arial" w:cs="Times New Roman"/>
          <w:sz w:val="12"/>
          <w:szCs w:val="12"/>
          <w:lang w:eastAsia="en-GB"/>
        </w:rPr>
      </w:pPr>
    </w:p>
    <w:tbl>
      <w:tblPr>
        <w:tblW w:w="157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"/>
        <w:gridCol w:w="495"/>
        <w:gridCol w:w="1031"/>
        <w:gridCol w:w="2268"/>
        <w:gridCol w:w="1417"/>
        <w:gridCol w:w="2268"/>
        <w:gridCol w:w="567"/>
        <w:gridCol w:w="1418"/>
        <w:gridCol w:w="3118"/>
        <w:gridCol w:w="2250"/>
        <w:gridCol w:w="869"/>
      </w:tblGrid>
      <w:tr w:rsidR="002A5537" w:rsidRPr="002A5537" w14:paraId="4F6EC2F6" w14:textId="77777777" w:rsidTr="002A5537">
        <w:trPr>
          <w:trHeight w:val="300"/>
          <w:tblHeader/>
        </w:trPr>
        <w:tc>
          <w:tcPr>
            <w:tcW w:w="14866" w:type="dxa"/>
            <w:gridSpan w:val="10"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61264A09" w14:textId="77777777" w:rsidR="002A5537" w:rsidRPr="002A5537" w:rsidRDefault="002A5537" w:rsidP="002A5537">
            <w:pPr>
              <w:spacing w:before="120" w:after="0" w:line="276" w:lineRule="auto"/>
              <w:outlineLvl w:val="3"/>
              <w:rPr>
                <w:rFonts w:ascii="Arial" w:eastAsia="Calibri" w:hAnsi="Arial" w:cs="Times New Roman"/>
                <w:b/>
                <w:bCs/>
                <w:sz w:val="24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4"/>
              </w:rPr>
              <w:t>REVIEW POINT 2 (week 6)</w:t>
            </w:r>
          </w:p>
        </w:tc>
        <w:tc>
          <w:tcPr>
            <w:tcW w:w="869" w:type="dxa"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14F328BE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2A5537" w:rsidRPr="002A5537" w14:paraId="5397896A" w14:textId="77777777" w:rsidTr="002A5537">
        <w:trPr>
          <w:gridBefore w:val="1"/>
          <w:wBefore w:w="34" w:type="dxa"/>
          <w:trHeight w:val="397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673A2B36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1.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3D989A46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Have the Professional Development Formative Framework statements been discussed and those achieved at this point, highlighted? </w:t>
            </w:r>
          </w:p>
        </w:tc>
        <w:tc>
          <w:tcPr>
            <w:tcW w:w="869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263393C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A5537" w:rsidRPr="002A5537" w14:paraId="698547B8" w14:textId="77777777" w:rsidTr="002A5537">
        <w:trPr>
          <w:gridBefore w:val="1"/>
          <w:wBefore w:w="34" w:type="dxa"/>
          <w:trHeight w:val="340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777F8072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2.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716F868E" w14:textId="77777777" w:rsidR="002A5537" w:rsidRPr="002A5537" w:rsidRDefault="002A5537" w:rsidP="002A553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Do the mentor and trainee agree with the statements that are achieved, as an accurate reflection of trainee progress?</w:t>
            </w:r>
          </w:p>
        </w:tc>
        <w:tc>
          <w:tcPr>
            <w:tcW w:w="869" w:type="dxa"/>
            <w:tcBorders>
              <w:top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E89DA37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A5537" w:rsidRPr="002A5537" w14:paraId="008182D1" w14:textId="77777777" w:rsidTr="002A5537">
        <w:trPr>
          <w:gridBefore w:val="1"/>
          <w:wBefore w:w="34" w:type="dxa"/>
          <w:trHeight w:val="283"/>
        </w:trPr>
        <w:tc>
          <w:tcPr>
            <w:tcW w:w="495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391D5295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337" w:type="dxa"/>
            <w:gridSpan w:val="8"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34F5F7D2" w14:textId="77777777" w:rsidR="002A5537" w:rsidRPr="002A5537" w:rsidRDefault="002A5537" w:rsidP="002A5537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  <w:t>If no, has this been discussed and is the trainee aware of why this is not agreed, and any actions required?</w:t>
            </w:r>
          </w:p>
        </w:tc>
        <w:tc>
          <w:tcPr>
            <w:tcW w:w="869" w:type="dxa"/>
            <w:tcBorders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B30F706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Y/NA</w:t>
            </w:r>
          </w:p>
        </w:tc>
      </w:tr>
      <w:tr w:rsidR="002A5537" w:rsidRPr="002A5537" w14:paraId="4FD7D60C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0384330B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3.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01A6D96F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Are there any concerns about the trainee’s ability to meet </w:t>
            </w:r>
            <w:proofErr w:type="gramStart"/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the majority of</w:t>
            </w:r>
            <w:proofErr w:type="gramEnd"/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 expectations on SE</w:t>
            </w:r>
            <w:proofErr w:type="gramStart"/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1?*</w:t>
            </w:r>
            <w:proofErr w:type="gramEnd"/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 </w:t>
            </w:r>
          </w:p>
          <w:p w14:paraId="78F02B47" w14:textId="77777777" w:rsidR="002A5537" w:rsidRPr="002A5537" w:rsidRDefault="002A5537" w:rsidP="002A5537">
            <w:pPr>
              <w:spacing w:before="80" w:after="0" w:line="240" w:lineRule="auto"/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  <w:t>If yes, please ensure the alliance lead/university tutor has been notified, including identifying these below.</w:t>
            </w:r>
          </w:p>
        </w:tc>
        <w:tc>
          <w:tcPr>
            <w:tcW w:w="869" w:type="dxa"/>
            <w:tcBorders>
              <w:top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0B94D50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A5537" w:rsidRPr="002A5537" w14:paraId="6B988030" w14:textId="77777777" w:rsidTr="002A5537">
        <w:trPr>
          <w:gridBefore w:val="1"/>
          <w:wBefore w:w="34" w:type="dxa"/>
          <w:trHeight w:val="396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</w:tcPr>
          <w:p w14:paraId="263B57FD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4.</w:t>
            </w:r>
          </w:p>
        </w:tc>
        <w:tc>
          <w:tcPr>
            <w:tcW w:w="3299" w:type="dxa"/>
            <w:gridSpan w:val="2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</w:tcPr>
          <w:p w14:paraId="4DAB3F47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Strand progress and attainment</w:t>
            </w:r>
          </w:p>
        </w:tc>
        <w:tc>
          <w:tcPr>
            <w:tcW w:w="5670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D9D9D9"/>
            <w:vAlign w:val="center"/>
          </w:tcPr>
          <w:p w14:paraId="3DA773BD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MENTOR assessment of trainee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EAAD"/>
            <w:vAlign w:val="center"/>
          </w:tcPr>
          <w:p w14:paraId="5C0FF78B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TRAINEE self-reflection</w:t>
            </w:r>
          </w:p>
        </w:tc>
      </w:tr>
      <w:tr w:rsidR="002A5537" w:rsidRPr="002A5537" w14:paraId="49AFCABD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vMerge/>
            <w:vAlign w:val="center"/>
          </w:tcPr>
          <w:p w14:paraId="547A9278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299" w:type="dxa"/>
            <w:gridSpan w:val="2"/>
            <w:vMerge/>
            <w:vAlign w:val="center"/>
          </w:tcPr>
          <w:p w14:paraId="7D51E81F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A42E7FE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Mentor comments on trainee strengths, progress and next steps in relation to the statements and expectations of this strand at this point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3CAE97F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Any concerns?</w:t>
            </w:r>
          </w:p>
          <w:p w14:paraId="1A6C6808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i/>
                <w:iCs/>
              </w:rPr>
            </w:pPr>
            <w:r w:rsidRPr="002A5537">
              <w:rPr>
                <w:rFonts w:ascii="Arial" w:eastAsia="Calibri" w:hAnsi="Arial" w:cs="Times New Roman"/>
                <w:i/>
                <w:iCs/>
                <w:sz w:val="13"/>
                <w:szCs w:val="13"/>
              </w:rPr>
              <w:t>*If ‘Y’ is selected for any strand please outline in section 6.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4BDFCBE7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Trainee reflection and comments on strengths, progress and development points at this point.</w:t>
            </w:r>
          </w:p>
          <w:p w14:paraId="639E4451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i/>
                <w:sz w:val="13"/>
                <w:szCs w:val="13"/>
              </w:rPr>
              <w:t>Reflective stems:  I’ve learned that..., I’ve learned how to..., I’ve progressed with…, I’ve improved at…, I now know/understand/see that…, I have applied…, An expert has taught/helped me to…, I’ve developed my subject knowledge around…, I observed…in action, I experienced…, I now want/need to rehearse/practise/observe/improve/work on…</w:t>
            </w:r>
          </w:p>
        </w:tc>
      </w:tr>
      <w:tr w:rsidR="002A5537" w:rsidRPr="002A5537" w14:paraId="5DCC857C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7801A367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71E69216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A (BM)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357F56F2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Behaviour management (S1, S7)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1374C9D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18326E8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4F78867F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45CA9FF6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0A29CD9A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00C14179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B (PP)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10F97F19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Pedagogy and Planning (S2, S4, S5)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E8DA824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B784C0D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410A5E26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2D6F4117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09677723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1523A3A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C (SCK)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2A90ABF9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Subject and Curriculum Knowledge (S3)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B222E53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957E8D7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7C8C4CE7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323154CC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2020DCE9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27C78A0C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D (A)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2D07B910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Assessment (S6)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C537853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93BD601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178DB3A4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4C73BBEE" w14:textId="77777777" w:rsidTr="002A5537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298EF51F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C5E6606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A5537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E (PB)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7C7CE41F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A5537">
              <w:rPr>
                <w:rFonts w:ascii="Arial" w:eastAsia="Calibri" w:hAnsi="Arial" w:cs="Times New Roman"/>
                <w:sz w:val="18"/>
                <w:szCs w:val="18"/>
              </w:rPr>
              <w:t>Professional Behaviours (S8 &amp; Part 2)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E48617C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9D0C55D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7930492A" w14:textId="77777777" w:rsidR="002A5537" w:rsidRPr="002A5537" w:rsidRDefault="002A5537" w:rsidP="002A553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68A6C621" w14:textId="77777777" w:rsidTr="002A5537">
        <w:trPr>
          <w:gridBefore w:val="1"/>
          <w:wBefore w:w="34" w:type="dxa"/>
          <w:trHeight w:val="720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0EFD740D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5.</w:t>
            </w:r>
          </w:p>
        </w:tc>
        <w:tc>
          <w:tcPr>
            <w:tcW w:w="6984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2C59E15A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A5537">
              <w:rPr>
                <w:rFonts w:ascii="Arial" w:eastAsia="Calibri" w:hAnsi="Arial" w:cs="Times New Roman"/>
                <w:b/>
                <w:bCs/>
              </w:rPr>
              <w:t xml:space="preserve">Which area(s) should be prioritised as areas to develop/ address by the next review point? </w:t>
            </w:r>
            <w:r w:rsidRPr="002A5537">
              <w:rPr>
                <w:rFonts w:ascii="Arial" w:eastAsia="Calibri" w:hAnsi="Arial" w:cs="Times New Roman"/>
                <w:i/>
                <w:iCs/>
              </w:rPr>
              <w:t>(agreed by mentor and trainee)</w:t>
            </w:r>
          </w:p>
        </w:tc>
        <w:tc>
          <w:tcPr>
            <w:tcW w:w="8222" w:type="dxa"/>
            <w:gridSpan w:val="5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F27103E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A5537" w:rsidRPr="002A5537" w14:paraId="22125C50" w14:textId="77777777" w:rsidTr="002A5537">
        <w:trPr>
          <w:gridBefore w:val="1"/>
          <w:wBefore w:w="34" w:type="dxa"/>
          <w:trHeight w:val="397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DD4E7"/>
          </w:tcPr>
          <w:p w14:paraId="610BD540" w14:textId="77777777" w:rsidR="002A5537" w:rsidRPr="002A5537" w:rsidRDefault="002A5537" w:rsidP="002A5537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6.</w:t>
            </w:r>
          </w:p>
        </w:tc>
        <w:tc>
          <w:tcPr>
            <w:tcW w:w="15206" w:type="dxa"/>
            <w:gridSpan w:val="9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DD4E7"/>
            <w:vAlign w:val="center"/>
          </w:tcPr>
          <w:p w14:paraId="1E00DC5B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i/>
                <w:iCs/>
              </w:rPr>
            </w:pPr>
            <w:r w:rsidRPr="002A5537">
              <w:rPr>
                <w:rFonts w:ascii="Arial" w:eastAsia="Calibri" w:hAnsi="Arial" w:cs="Times New Roman"/>
                <w:b/>
                <w:bCs/>
                <w:i/>
                <w:iCs/>
              </w:rPr>
              <w:t>If ‘</w:t>
            </w:r>
            <w:proofErr w:type="spellStart"/>
            <w:r w:rsidRPr="002A5537">
              <w:rPr>
                <w:rFonts w:ascii="Arial" w:eastAsia="Calibri" w:hAnsi="Arial" w:cs="Times New Roman"/>
                <w:b/>
                <w:bCs/>
                <w:i/>
                <w:iCs/>
              </w:rPr>
              <w:t>yes’</w:t>
            </w:r>
            <w:proofErr w:type="spellEnd"/>
            <w:r w:rsidRPr="002A5537">
              <w:rPr>
                <w:rFonts w:ascii="Arial" w:eastAsia="Calibri" w:hAnsi="Arial" w:cs="Times New Roman"/>
                <w:b/>
                <w:bCs/>
                <w:i/>
                <w:iCs/>
              </w:rPr>
              <w:t xml:space="preserve"> was answered in sections 3 or 4, please outline the concerns and ensure that targets are set to address these.</w:t>
            </w:r>
          </w:p>
        </w:tc>
      </w:tr>
      <w:tr w:rsidR="002A5537" w:rsidRPr="002A5537" w14:paraId="1CA811BB" w14:textId="77777777" w:rsidTr="002A5537">
        <w:trPr>
          <w:gridBefore w:val="1"/>
          <w:wBefore w:w="34" w:type="dxa"/>
          <w:trHeight w:val="397"/>
        </w:trPr>
        <w:tc>
          <w:tcPr>
            <w:tcW w:w="495" w:type="dxa"/>
            <w:vMerge/>
            <w:vAlign w:val="center"/>
          </w:tcPr>
          <w:p w14:paraId="356C26F4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959597"/>
              <w:left w:val="single" w:sz="2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11F39D5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Outline of concerns at this point</w:t>
            </w:r>
          </w:p>
        </w:tc>
        <w:tc>
          <w:tcPr>
            <w:tcW w:w="7371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75FA5606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Actions required to address this concern</w:t>
            </w:r>
          </w:p>
        </w:tc>
        <w:tc>
          <w:tcPr>
            <w:tcW w:w="3119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FC3267B" w14:textId="77777777" w:rsidR="002A5537" w:rsidRPr="002A5537" w:rsidRDefault="002A5537" w:rsidP="002A553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A5537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2A5537">
              <w:rPr>
                <w:rFonts w:ascii="Arial" w:eastAsia="Times New Roman" w:hAnsi="Arial" w:cs="Times New Roman"/>
                <w:szCs w:val="24"/>
                <w:lang w:eastAsia="en-GB"/>
              </w:rPr>
              <w:t>(BM/PP/SCK/A/PB)</w:t>
            </w:r>
          </w:p>
        </w:tc>
      </w:tr>
      <w:tr w:rsidR="002A5537" w:rsidRPr="002A5537" w14:paraId="7F4CE6EF" w14:textId="77777777" w:rsidTr="002A5537">
        <w:trPr>
          <w:gridBefore w:val="1"/>
          <w:wBefore w:w="34" w:type="dxa"/>
          <w:trHeight w:val="397"/>
        </w:trPr>
        <w:tc>
          <w:tcPr>
            <w:tcW w:w="495" w:type="dxa"/>
            <w:vMerge/>
            <w:vAlign w:val="center"/>
          </w:tcPr>
          <w:p w14:paraId="76BCECA0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959597"/>
              <w:left w:val="single" w:sz="2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48CEB115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3C6C4F51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222BA45A" w14:textId="77777777" w:rsidR="002A5537" w:rsidRPr="002A5537" w:rsidRDefault="002A5537" w:rsidP="002A5537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</w:tbl>
    <w:p w14:paraId="407B17B2" w14:textId="77777777" w:rsidR="0052510F" w:rsidRDefault="0052510F" w:rsidP="002A5537"/>
    <w:sectPr w:rsidR="0052510F" w:rsidSect="00074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4.95pt;height:12.25pt" o:bullet="t">
        <v:imagedata r:id="rId1" o:title="WhiteHexagon"/>
      </v:shape>
    </w:pict>
  </w:numPicBullet>
  <w:abstractNum w:abstractNumId="0" w15:restartNumberingAfterBreak="0">
    <w:nsid w:val="670A31E4"/>
    <w:multiLevelType w:val="hybridMultilevel"/>
    <w:tmpl w:val="911694BE"/>
    <w:lvl w:ilvl="0" w:tplc="2354BE0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06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B2"/>
    <w:rsid w:val="00074BB2"/>
    <w:rsid w:val="001D3573"/>
    <w:rsid w:val="002A5537"/>
    <w:rsid w:val="004037C1"/>
    <w:rsid w:val="0052510F"/>
    <w:rsid w:val="007B09CE"/>
    <w:rsid w:val="00A90DD5"/>
    <w:rsid w:val="00D82AD1"/>
    <w:rsid w:val="00E458AE"/>
    <w:rsid w:val="00E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DA59B6"/>
  <w15:chartTrackingRefBased/>
  <w15:docId w15:val="{2F6A3D24-5C44-45BE-8781-CB5767D5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4306</Characters>
  <Application>Microsoft Office Word</Application>
  <DocSecurity>0</DocSecurity>
  <Lines>269</Lines>
  <Paragraphs>86</Paragraphs>
  <ScaleCrop>false</ScaleCrop>
  <Company>University of Manchester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David James</cp:lastModifiedBy>
  <cp:revision>7</cp:revision>
  <dcterms:created xsi:type="dcterms:W3CDTF">2023-10-17T17:17:00Z</dcterms:created>
  <dcterms:modified xsi:type="dcterms:W3CDTF">2025-10-07T18:16:00Z</dcterms:modified>
</cp:coreProperties>
</file>