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2B60" w14:textId="51B12F01" w:rsidR="001A2309" w:rsidRPr="00793839" w:rsidRDefault="0053782E" w:rsidP="001A2309">
      <w:pPr>
        <w:pStyle w:val="Heading1"/>
        <w:rPr>
          <w:rFonts w:ascii="Open Sans SemiBold" w:hAnsi="Open Sans SemiBold" w:cs="Open Sans SemiBold"/>
          <w:b w:val="0"/>
          <w:color w:val="3164AD"/>
          <w:sz w:val="40"/>
        </w:rPr>
      </w:pPr>
      <w:r w:rsidRPr="0053782E">
        <w:rPr>
          <w:rFonts w:ascii="Open Sans SemiBold" w:hAnsi="Open Sans SemiBold" w:cs="Open Sans SemiBold"/>
          <w:b w:val="0"/>
          <w:color w:val="3164AD"/>
          <w:sz w:val="40"/>
        </w:rPr>
        <w:t>Equality, Diversity and Inclusion Policy</w:t>
      </w:r>
      <w:r w:rsidR="000236F6" w:rsidRPr="000236F6">
        <w:rPr>
          <w:rFonts w:ascii="Open Sans SemiBold" w:hAnsi="Open Sans SemiBold" w:cs="Open Sans SemiBold"/>
          <w:b w:val="0"/>
          <w:color w:val="3164AD"/>
          <w:sz w:val="40"/>
        </w:rPr>
        <w:t xml:space="preserve"> </w:t>
      </w:r>
    </w:p>
    <w:p w14:paraId="648FA8F0" w14:textId="04FDEF3B" w:rsidR="001A2309" w:rsidRDefault="001A2309" w:rsidP="001A2309">
      <w:pPr>
        <w:pStyle w:val="Heading1"/>
        <w:rPr>
          <w:rFonts w:ascii="Open Sans Light" w:hAnsi="Open Sans Light" w:cs="Open Sans Light"/>
          <w:b w:val="0"/>
          <w:color w:val="5EADE0"/>
          <w:sz w:val="28"/>
        </w:rPr>
      </w:pPr>
    </w:p>
    <w:p w14:paraId="4ACF081F" w14:textId="3E47C046" w:rsidR="00AD3A73" w:rsidRDefault="00AD3A73" w:rsidP="001A2309">
      <w:pPr>
        <w:pStyle w:val="Heading1"/>
        <w:rPr>
          <w:rFonts w:ascii="Open Sans Light" w:hAnsi="Open Sans Light" w:cs="Open Sans Light"/>
          <w:b w:val="0"/>
          <w:color w:val="5EADE0"/>
          <w:sz w:val="28"/>
        </w:rPr>
      </w:pPr>
      <w:r w:rsidRPr="00AD3A73">
        <w:rPr>
          <w:rFonts w:ascii="Open Sans Light" w:hAnsi="Open Sans Light" w:cs="Open Sans Light"/>
          <w:b w:val="0"/>
          <w:color w:val="5EADE0"/>
          <w:sz w:val="28"/>
        </w:rPr>
        <w:t xml:space="preserve">Definitions  </w:t>
      </w:r>
    </w:p>
    <w:p w14:paraId="15930F71" w14:textId="77777777" w:rsidR="00AD3A73" w:rsidRDefault="00AD3A73" w:rsidP="001A2309">
      <w:pPr>
        <w:pStyle w:val="Heading1"/>
        <w:rPr>
          <w:rFonts w:ascii="Open Sans Light" w:hAnsi="Open Sans Light" w:cs="Open Sans Light"/>
          <w:b w:val="0"/>
          <w:color w:val="5EADE0"/>
          <w:sz w:val="28"/>
        </w:rPr>
      </w:pPr>
    </w:p>
    <w:p w14:paraId="2451B350" w14:textId="77777777" w:rsidR="00AD3A73" w:rsidRPr="00AD3A73" w:rsidRDefault="00AD3A73" w:rsidP="00AD3A73">
      <w:pPr>
        <w:pStyle w:val="paragraph"/>
        <w:spacing w:before="0" w:beforeAutospacing="0" w:after="0" w:afterAutospacing="0"/>
        <w:textAlignment w:val="baseline"/>
        <w:rPr>
          <w:rStyle w:val="eop"/>
          <w:rFonts w:ascii="Roboto Light" w:hAnsi="Roboto Light" w:cs="Segoe UI"/>
          <w:color w:val="404040" w:themeColor="text1" w:themeTint="BF"/>
        </w:rPr>
      </w:pPr>
      <w:r w:rsidRPr="00AD3A73">
        <w:rPr>
          <w:rStyle w:val="normaltextrun"/>
          <w:rFonts w:ascii="Roboto Light" w:eastAsiaTheme="majorEastAsia" w:hAnsi="Roboto Light" w:cs="Segoe UI"/>
          <w:color w:val="404040" w:themeColor="text1" w:themeTint="BF"/>
        </w:rPr>
        <w:t>‘Equality’ means understanding and seeking to remove the different barriers to equal opportunities for different groups of people. </w:t>
      </w:r>
      <w:r w:rsidRPr="00AD3A73">
        <w:rPr>
          <w:rStyle w:val="eop"/>
          <w:rFonts w:ascii="Roboto Light" w:hAnsi="Roboto Light" w:cs="Segoe UI"/>
          <w:color w:val="404040" w:themeColor="text1" w:themeTint="BF"/>
        </w:rPr>
        <w:t> </w:t>
      </w:r>
    </w:p>
    <w:p w14:paraId="3444728A" w14:textId="77777777" w:rsidR="00AD3A73" w:rsidRPr="00AD3A73" w:rsidRDefault="00AD3A73" w:rsidP="00AD3A73">
      <w:pPr>
        <w:pStyle w:val="paragraph"/>
        <w:spacing w:before="0" w:beforeAutospacing="0" w:after="0" w:afterAutospacing="0"/>
        <w:textAlignment w:val="baseline"/>
        <w:rPr>
          <w:rFonts w:ascii="Segoe UI" w:hAnsi="Segoe UI" w:cs="Segoe UI"/>
          <w:color w:val="404040" w:themeColor="text1" w:themeTint="BF"/>
          <w:sz w:val="18"/>
          <w:szCs w:val="18"/>
        </w:rPr>
      </w:pPr>
    </w:p>
    <w:p w14:paraId="6D58C972" w14:textId="77777777" w:rsidR="00AD3A73" w:rsidRPr="00AD3A73" w:rsidRDefault="00AD3A73" w:rsidP="00AD3A73">
      <w:pPr>
        <w:pStyle w:val="paragraph"/>
        <w:spacing w:before="0" w:beforeAutospacing="0" w:after="0" w:afterAutospacing="0"/>
        <w:textAlignment w:val="baseline"/>
        <w:rPr>
          <w:rStyle w:val="eop"/>
          <w:rFonts w:ascii="Roboto Light" w:hAnsi="Roboto Light" w:cs="Segoe UI"/>
          <w:color w:val="404040" w:themeColor="text1" w:themeTint="BF"/>
        </w:rPr>
      </w:pPr>
      <w:r w:rsidRPr="00AD3A73">
        <w:rPr>
          <w:rStyle w:val="normaltextrun"/>
          <w:rFonts w:ascii="Roboto Light" w:eastAsiaTheme="majorEastAsia" w:hAnsi="Roboto Light" w:cs="Segoe UI"/>
          <w:color w:val="404040" w:themeColor="text1" w:themeTint="BF"/>
        </w:rPr>
        <w:t>`Discrimination’ is acting unfairly against a group or individual through actions such as exclusion, verbal comment, denigration, harassment, victimisation, a failure to appreciate needs or the assumption of such needs without consultation. </w:t>
      </w:r>
      <w:r w:rsidRPr="00AD3A73">
        <w:rPr>
          <w:rStyle w:val="eop"/>
          <w:rFonts w:ascii="Roboto Light" w:hAnsi="Roboto Light" w:cs="Segoe UI"/>
          <w:color w:val="404040" w:themeColor="text1" w:themeTint="BF"/>
        </w:rPr>
        <w:t> </w:t>
      </w:r>
    </w:p>
    <w:p w14:paraId="17A7F6D4" w14:textId="77777777" w:rsidR="00AD3A73" w:rsidRPr="00AD3A73" w:rsidRDefault="00AD3A73" w:rsidP="00AD3A73">
      <w:pPr>
        <w:pStyle w:val="paragraph"/>
        <w:spacing w:before="0" w:beforeAutospacing="0" w:after="0" w:afterAutospacing="0"/>
        <w:textAlignment w:val="baseline"/>
        <w:rPr>
          <w:rFonts w:ascii="Segoe UI" w:hAnsi="Segoe UI" w:cs="Segoe UI"/>
          <w:color w:val="404040" w:themeColor="text1" w:themeTint="BF"/>
          <w:sz w:val="18"/>
          <w:szCs w:val="18"/>
        </w:rPr>
      </w:pPr>
    </w:p>
    <w:p w14:paraId="0234FBE6" w14:textId="77777777" w:rsidR="00AD3A73" w:rsidRPr="00AD3A73" w:rsidRDefault="00AD3A73" w:rsidP="00AD3A73">
      <w:pPr>
        <w:pStyle w:val="paragraph"/>
        <w:spacing w:before="0" w:beforeAutospacing="0" w:after="0" w:afterAutospacing="0"/>
        <w:textAlignment w:val="baseline"/>
        <w:rPr>
          <w:rStyle w:val="eop"/>
          <w:rFonts w:ascii="Roboto Light" w:hAnsi="Roboto Light" w:cs="Segoe UI"/>
          <w:color w:val="404040" w:themeColor="text1" w:themeTint="BF"/>
        </w:rPr>
      </w:pPr>
      <w:r w:rsidRPr="00AD3A73">
        <w:rPr>
          <w:rStyle w:val="normaltextrun"/>
          <w:rFonts w:ascii="Roboto Light" w:eastAsiaTheme="majorEastAsia" w:hAnsi="Roboto Light" w:cs="Segoe UI"/>
          <w:color w:val="404040" w:themeColor="text1" w:themeTint="BF"/>
        </w:rPr>
        <w:t>The term `disability’ applies to a person who has a physical or mental impairment that has a substantial and long-term adverse effect on their ability to carry out their normal day-to-day activities. </w:t>
      </w:r>
      <w:r w:rsidRPr="00AD3A73">
        <w:rPr>
          <w:rStyle w:val="eop"/>
          <w:rFonts w:ascii="Roboto Light" w:hAnsi="Roboto Light" w:cs="Segoe UI"/>
          <w:color w:val="404040" w:themeColor="text1" w:themeTint="BF"/>
        </w:rPr>
        <w:t> </w:t>
      </w:r>
    </w:p>
    <w:p w14:paraId="126DC97A" w14:textId="77777777" w:rsidR="00AD3A73" w:rsidRPr="00AD3A73" w:rsidRDefault="00AD3A73" w:rsidP="00AD3A73">
      <w:pPr>
        <w:pStyle w:val="paragraph"/>
        <w:spacing w:before="0" w:beforeAutospacing="0" w:after="0" w:afterAutospacing="0"/>
        <w:textAlignment w:val="baseline"/>
        <w:rPr>
          <w:rFonts w:ascii="Segoe UI" w:hAnsi="Segoe UI" w:cs="Segoe UI"/>
          <w:color w:val="404040" w:themeColor="text1" w:themeTint="BF"/>
          <w:sz w:val="18"/>
          <w:szCs w:val="18"/>
        </w:rPr>
      </w:pPr>
    </w:p>
    <w:p w14:paraId="10709862" w14:textId="77777777" w:rsidR="00AB352E" w:rsidRDefault="00AD3A73" w:rsidP="00AD3A73">
      <w:pPr>
        <w:pStyle w:val="paragraph"/>
        <w:spacing w:before="0" w:beforeAutospacing="0" w:after="0" w:afterAutospacing="0"/>
        <w:textAlignment w:val="baseline"/>
        <w:rPr>
          <w:rStyle w:val="eop"/>
          <w:rFonts w:ascii="Roboto Light" w:hAnsi="Roboto Light" w:cs="Segoe UI"/>
          <w:color w:val="404040" w:themeColor="text1" w:themeTint="BF"/>
        </w:rPr>
      </w:pPr>
      <w:r w:rsidRPr="00AD3A73">
        <w:rPr>
          <w:rStyle w:val="normaltextrun"/>
          <w:rFonts w:ascii="Roboto Light" w:eastAsiaTheme="majorEastAsia" w:hAnsi="Roboto Light" w:cs="Segoe UI"/>
          <w:color w:val="404040" w:themeColor="text1" w:themeTint="BF"/>
        </w:rPr>
        <w:t>`Race’ includes ethnic or national origins, colour or nationality. </w:t>
      </w:r>
      <w:r w:rsidRPr="00AD3A73">
        <w:rPr>
          <w:rStyle w:val="eop"/>
          <w:rFonts w:ascii="Roboto Light" w:hAnsi="Roboto Light" w:cs="Segoe UI"/>
          <w:color w:val="404040" w:themeColor="text1" w:themeTint="BF"/>
        </w:rPr>
        <w:t> </w:t>
      </w:r>
    </w:p>
    <w:p w14:paraId="790B9521" w14:textId="77777777" w:rsidR="00AB352E" w:rsidRDefault="00AB352E" w:rsidP="00AD3A73">
      <w:pPr>
        <w:pStyle w:val="paragraph"/>
        <w:spacing w:before="0" w:beforeAutospacing="0" w:after="0" w:afterAutospacing="0"/>
        <w:textAlignment w:val="baseline"/>
        <w:rPr>
          <w:rStyle w:val="eop"/>
          <w:rFonts w:ascii="Roboto Light" w:hAnsi="Roboto Light" w:cs="Segoe UI"/>
          <w:color w:val="404040" w:themeColor="text1" w:themeTint="BF"/>
        </w:rPr>
      </w:pPr>
    </w:p>
    <w:p w14:paraId="62684FA3" w14:textId="4A92B3E1" w:rsidR="00AD3A73" w:rsidRDefault="00AD3A73" w:rsidP="00AD3A73">
      <w:pPr>
        <w:pStyle w:val="paragraph"/>
        <w:spacing w:before="0" w:beforeAutospacing="0" w:after="0" w:afterAutospacing="0"/>
        <w:textAlignment w:val="baseline"/>
        <w:rPr>
          <w:rStyle w:val="eop"/>
          <w:rFonts w:ascii="Roboto Light" w:hAnsi="Roboto Light" w:cs="Segoe UI"/>
          <w:color w:val="404040" w:themeColor="text1" w:themeTint="BF"/>
        </w:rPr>
      </w:pPr>
      <w:r w:rsidRPr="00AD3A73">
        <w:rPr>
          <w:rStyle w:val="normaltextrun"/>
          <w:rFonts w:ascii="Roboto Light" w:eastAsiaTheme="majorEastAsia" w:hAnsi="Roboto Light" w:cs="Segoe UI"/>
          <w:color w:val="404040" w:themeColor="text1" w:themeTint="BF"/>
        </w:rPr>
        <w:t>The Equality Act 2010 is the statute replacing previous anti-discrimination laws. It applies to all organisations that provide a service to the public, sell goods or provide facilities, irrespective of whether they charge for them. </w:t>
      </w:r>
      <w:r w:rsidRPr="00AD3A73">
        <w:rPr>
          <w:rStyle w:val="eop"/>
          <w:rFonts w:ascii="Roboto Light" w:hAnsi="Roboto Light" w:cs="Segoe UI"/>
          <w:color w:val="404040" w:themeColor="text1" w:themeTint="BF"/>
        </w:rPr>
        <w:t> </w:t>
      </w:r>
    </w:p>
    <w:p w14:paraId="3A567A7D" w14:textId="77777777" w:rsidR="00AD3A73" w:rsidRDefault="00AD3A73" w:rsidP="00AD3A73">
      <w:pPr>
        <w:pStyle w:val="paragraph"/>
        <w:spacing w:before="0" w:beforeAutospacing="0" w:after="0" w:afterAutospacing="0"/>
        <w:textAlignment w:val="baseline"/>
        <w:rPr>
          <w:rStyle w:val="eop"/>
          <w:rFonts w:ascii="Roboto Light" w:hAnsi="Roboto Light" w:cs="Segoe UI"/>
          <w:color w:val="404040" w:themeColor="text1" w:themeTint="BF"/>
        </w:rPr>
      </w:pPr>
    </w:p>
    <w:p w14:paraId="59E2BC8B" w14:textId="77777777" w:rsidR="00AD3A73" w:rsidRDefault="000236F6" w:rsidP="00AD3A73">
      <w:pPr>
        <w:pStyle w:val="paragraph"/>
        <w:spacing w:before="0" w:beforeAutospacing="0" w:after="0" w:afterAutospacing="0"/>
        <w:textAlignment w:val="baseline"/>
        <w:rPr>
          <w:rFonts w:ascii="Open Sans Light" w:hAnsi="Open Sans Light" w:cs="Open Sans Light"/>
          <w:color w:val="5EADE0"/>
          <w:sz w:val="28"/>
        </w:rPr>
      </w:pPr>
      <w:r>
        <w:rPr>
          <w:rFonts w:ascii="Open Sans Light" w:hAnsi="Open Sans Light" w:cs="Open Sans Light"/>
          <w:color w:val="5EADE0"/>
          <w:sz w:val="28"/>
        </w:rPr>
        <w:t xml:space="preserve">Introduction </w:t>
      </w:r>
      <w:r w:rsidR="00A16763">
        <w:rPr>
          <w:rFonts w:ascii="Open Sans Light" w:hAnsi="Open Sans Light" w:cs="Open Sans Light"/>
          <w:color w:val="5EADE0"/>
          <w:sz w:val="28"/>
        </w:rPr>
        <w:t xml:space="preserve"> </w:t>
      </w:r>
    </w:p>
    <w:p w14:paraId="778E8875" w14:textId="77777777" w:rsidR="00AD3A73" w:rsidRDefault="00AD3A73" w:rsidP="00AD3A73">
      <w:pPr>
        <w:pStyle w:val="paragraph"/>
        <w:spacing w:before="0" w:beforeAutospacing="0" w:after="0" w:afterAutospacing="0"/>
        <w:textAlignment w:val="baseline"/>
        <w:rPr>
          <w:rFonts w:ascii="Open Sans Light" w:hAnsi="Open Sans Light" w:cs="Open Sans Light"/>
          <w:color w:val="5EADE0"/>
          <w:sz w:val="28"/>
        </w:rPr>
      </w:pPr>
    </w:p>
    <w:p w14:paraId="1600FDF9" w14:textId="77777777" w:rsidR="00AD3A73" w:rsidRPr="00AD3A73" w:rsidRDefault="0053782E" w:rsidP="00AD3A73">
      <w:pPr>
        <w:pStyle w:val="paragraph"/>
        <w:spacing w:before="0" w:beforeAutospacing="0" w:after="0" w:afterAutospacing="0"/>
        <w:textAlignment w:val="baseline"/>
        <w:rPr>
          <w:rFonts w:ascii="Roboto Light" w:hAnsi="Roboto Light"/>
          <w:color w:val="404040" w:themeColor="text1" w:themeTint="BF"/>
        </w:rPr>
      </w:pPr>
      <w:r w:rsidRPr="00AD3A73">
        <w:rPr>
          <w:rFonts w:ascii="Roboto Light" w:hAnsi="Roboto Light"/>
          <w:color w:val="404040" w:themeColor="text1" w:themeTint="BF"/>
        </w:rPr>
        <w:t xml:space="preserve">An equality, diversity and inclusion policy is a written agreement about how your organisation will avoid discriminating against people, and how you will create a safe and inclusive environment for your team and service users. It will also help you to know how to manage a situation in which someone has been treated unfairly or disrespectfully within your group. </w:t>
      </w:r>
    </w:p>
    <w:p w14:paraId="307C7A8B" w14:textId="77777777" w:rsidR="00AD3A73" w:rsidRPr="00AD3A73" w:rsidRDefault="00AD3A73" w:rsidP="00AD3A73">
      <w:pPr>
        <w:pStyle w:val="paragraph"/>
        <w:spacing w:before="0" w:beforeAutospacing="0" w:after="0" w:afterAutospacing="0"/>
        <w:textAlignment w:val="baseline"/>
        <w:rPr>
          <w:rFonts w:ascii="Roboto Light" w:hAnsi="Roboto Light"/>
          <w:color w:val="404040" w:themeColor="text1" w:themeTint="BF"/>
        </w:rPr>
      </w:pPr>
    </w:p>
    <w:p w14:paraId="127EC767" w14:textId="77777777" w:rsidR="00AD3A73" w:rsidRPr="00AD3A73" w:rsidRDefault="0053782E" w:rsidP="00AD3A73">
      <w:pPr>
        <w:pStyle w:val="paragraph"/>
        <w:spacing w:before="0" w:beforeAutospacing="0" w:after="0" w:afterAutospacing="0"/>
        <w:textAlignment w:val="baseline"/>
        <w:rPr>
          <w:rFonts w:ascii="Roboto Light" w:hAnsi="Roboto Light"/>
          <w:color w:val="404040" w:themeColor="text1" w:themeTint="BF"/>
        </w:rPr>
      </w:pPr>
      <w:r w:rsidRPr="00AD3A73">
        <w:rPr>
          <w:rFonts w:ascii="Roboto Light" w:hAnsi="Roboto Light"/>
          <w:color w:val="404040" w:themeColor="text1" w:themeTint="BF"/>
        </w:rPr>
        <w:t xml:space="preserve">Organisations should recognise this and ensure that equality and diversity is actively promoted between Board/Committee, staff, volunteers and members, as well as the community they work in.  </w:t>
      </w:r>
    </w:p>
    <w:p w14:paraId="3AC5E665" w14:textId="77777777" w:rsidR="00AD3A73" w:rsidRPr="00AD3A73" w:rsidRDefault="00AD3A73" w:rsidP="00AD3A73">
      <w:pPr>
        <w:pStyle w:val="paragraph"/>
        <w:spacing w:before="0" w:beforeAutospacing="0" w:after="0" w:afterAutospacing="0"/>
        <w:textAlignment w:val="baseline"/>
        <w:rPr>
          <w:rFonts w:ascii="Roboto Light" w:hAnsi="Roboto Light"/>
          <w:color w:val="404040" w:themeColor="text1" w:themeTint="BF"/>
        </w:rPr>
      </w:pPr>
    </w:p>
    <w:p w14:paraId="2344D0E9" w14:textId="77777777" w:rsidR="00AD3A73" w:rsidRPr="00AD3A73" w:rsidRDefault="0053782E" w:rsidP="00AD3A73">
      <w:pPr>
        <w:pStyle w:val="paragraph"/>
        <w:spacing w:before="0" w:beforeAutospacing="0" w:after="0" w:afterAutospacing="0"/>
        <w:textAlignment w:val="baseline"/>
        <w:rPr>
          <w:rFonts w:ascii="Roboto Light" w:hAnsi="Roboto Light"/>
          <w:color w:val="404040" w:themeColor="text1" w:themeTint="BF"/>
        </w:rPr>
      </w:pPr>
      <w:r w:rsidRPr="00AD3A73">
        <w:rPr>
          <w:rFonts w:ascii="Roboto Light" w:hAnsi="Roboto Light"/>
          <w:color w:val="404040" w:themeColor="text1" w:themeTint="BF"/>
        </w:rPr>
        <w:t xml:space="preserve">Organisations have to be prepared to adapt what they do and how they do it in order to be inclusive.  </w:t>
      </w:r>
    </w:p>
    <w:p w14:paraId="3E2C4D1F" w14:textId="77777777" w:rsidR="00AD3A73" w:rsidRPr="00AD3A73" w:rsidRDefault="00AD3A73" w:rsidP="00AD3A73">
      <w:pPr>
        <w:pStyle w:val="paragraph"/>
        <w:spacing w:before="0" w:beforeAutospacing="0" w:after="0" w:afterAutospacing="0"/>
        <w:textAlignment w:val="baseline"/>
        <w:rPr>
          <w:rFonts w:ascii="Roboto Light" w:hAnsi="Roboto Light"/>
          <w:color w:val="404040" w:themeColor="text1" w:themeTint="BF"/>
        </w:rPr>
      </w:pPr>
    </w:p>
    <w:p w14:paraId="243663C8" w14:textId="77777777" w:rsidR="00AD3A73" w:rsidRPr="00AD3A73" w:rsidRDefault="0053782E" w:rsidP="00AD3A73">
      <w:pPr>
        <w:pStyle w:val="paragraph"/>
        <w:spacing w:before="0" w:beforeAutospacing="0" w:after="0" w:afterAutospacing="0"/>
        <w:textAlignment w:val="baseline"/>
        <w:rPr>
          <w:rFonts w:ascii="Roboto Light" w:hAnsi="Roboto Light"/>
          <w:color w:val="404040" w:themeColor="text1" w:themeTint="BF"/>
        </w:rPr>
      </w:pPr>
      <w:r w:rsidRPr="00AD3A73">
        <w:rPr>
          <w:rFonts w:ascii="Roboto Light" w:hAnsi="Roboto Light"/>
          <w:color w:val="404040" w:themeColor="text1" w:themeTint="BF"/>
        </w:rPr>
        <w:t xml:space="preserve">To do this they should have an Equality and Diversity Policy which is developed and understood by everyone within the organisation and actively followed.   </w:t>
      </w:r>
    </w:p>
    <w:p w14:paraId="44D63F24" w14:textId="77777777" w:rsidR="00AD3A73" w:rsidRPr="00AD3A73" w:rsidRDefault="00AD3A73" w:rsidP="00AD3A73">
      <w:pPr>
        <w:pStyle w:val="paragraph"/>
        <w:spacing w:before="0" w:beforeAutospacing="0" w:after="0" w:afterAutospacing="0"/>
        <w:textAlignment w:val="baseline"/>
        <w:rPr>
          <w:rFonts w:ascii="Roboto Light" w:hAnsi="Roboto Light"/>
          <w:color w:val="404040" w:themeColor="text1" w:themeTint="BF"/>
        </w:rPr>
      </w:pPr>
    </w:p>
    <w:p w14:paraId="6307298F" w14:textId="559EB6C3" w:rsidR="0053782E" w:rsidRPr="00AB352E" w:rsidRDefault="0053782E" w:rsidP="00AD3A73">
      <w:pPr>
        <w:pStyle w:val="paragraph"/>
        <w:spacing w:before="0" w:beforeAutospacing="0" w:after="0" w:afterAutospacing="0"/>
        <w:textAlignment w:val="baseline"/>
        <w:rPr>
          <w:rFonts w:ascii="Roboto Light" w:hAnsi="Roboto Light" w:cs="Segoe UI"/>
          <w:b/>
          <w:bCs/>
          <w:color w:val="4F81BD" w:themeColor="accent1"/>
          <w:sz w:val="18"/>
          <w:szCs w:val="18"/>
        </w:rPr>
      </w:pPr>
      <w:r w:rsidRPr="00AB352E">
        <w:rPr>
          <w:rFonts w:ascii="Roboto Light" w:hAnsi="Roboto Light"/>
          <w:b/>
          <w:bCs/>
          <w:color w:val="4F81BD" w:themeColor="accent1"/>
        </w:rPr>
        <w:lastRenderedPageBreak/>
        <w:t xml:space="preserve">See a sample policy below – please adapt the policy below to suit your organisation’s services. </w:t>
      </w:r>
    </w:p>
    <w:p w14:paraId="6F91FC4A" w14:textId="77777777" w:rsidR="000236F6" w:rsidRDefault="000236F6" w:rsidP="001A2309">
      <w:pPr>
        <w:pStyle w:val="Heading1"/>
        <w:rPr>
          <w:b w:val="0"/>
          <w:sz w:val="24"/>
        </w:rPr>
      </w:pPr>
    </w:p>
    <w:p w14:paraId="15A23BAC" w14:textId="336D4C26" w:rsidR="0053782E" w:rsidRDefault="000236F6"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Recurrent Themes</w:t>
      </w:r>
    </w:p>
    <w:p w14:paraId="73D60020" w14:textId="77777777" w:rsidR="0053782E" w:rsidRDefault="0053782E" w:rsidP="000236F6">
      <w:pPr>
        <w:pStyle w:val="Heading1"/>
        <w:rPr>
          <w:rFonts w:ascii="Open Sans Light" w:hAnsi="Open Sans Light" w:cs="Open Sans Light"/>
          <w:b w:val="0"/>
          <w:color w:val="5EADE0"/>
          <w:sz w:val="28"/>
        </w:rPr>
      </w:pPr>
    </w:p>
    <w:p w14:paraId="6B985165" w14:textId="77777777" w:rsidR="0053782E" w:rsidRPr="00904327" w:rsidRDefault="0053782E" w:rsidP="0053782E">
      <w:pPr>
        <w:pStyle w:val="Heading1"/>
        <w:rPr>
          <w:bCs w:val="0"/>
          <w:sz w:val="24"/>
        </w:rPr>
      </w:pPr>
      <w:r w:rsidRPr="00904327">
        <w:rPr>
          <w:bCs w:val="0"/>
          <w:sz w:val="24"/>
        </w:rPr>
        <w:t xml:space="preserve">Aims </w:t>
      </w:r>
    </w:p>
    <w:p w14:paraId="4D776FAD" w14:textId="77777777" w:rsidR="0053782E" w:rsidRPr="0053782E" w:rsidRDefault="0053782E" w:rsidP="0053782E">
      <w:pPr>
        <w:pStyle w:val="Heading1"/>
        <w:rPr>
          <w:b w:val="0"/>
          <w:sz w:val="24"/>
        </w:rPr>
      </w:pPr>
    </w:p>
    <w:p w14:paraId="7A040D8C" w14:textId="77777777" w:rsidR="0053782E" w:rsidRPr="0053782E" w:rsidRDefault="0053782E" w:rsidP="0053782E">
      <w:pPr>
        <w:pStyle w:val="Heading1"/>
        <w:rPr>
          <w:b w:val="0"/>
          <w:sz w:val="24"/>
        </w:rPr>
      </w:pPr>
      <w:r w:rsidRPr="0053782E">
        <w:rPr>
          <w:b w:val="0"/>
          <w:sz w:val="24"/>
        </w:rPr>
        <w:t xml:space="preserve">[Insert organisation name] is committed to the principle of equality of opportunity and diversity and recognises that employees, volunteers, members or service users should not experience discrimination on any grounds.  </w:t>
      </w:r>
    </w:p>
    <w:p w14:paraId="08889B90" w14:textId="77777777" w:rsidR="0053782E" w:rsidRPr="0053782E" w:rsidRDefault="0053782E" w:rsidP="0053782E">
      <w:pPr>
        <w:pStyle w:val="Heading1"/>
        <w:rPr>
          <w:b w:val="0"/>
          <w:sz w:val="24"/>
        </w:rPr>
      </w:pPr>
    </w:p>
    <w:p w14:paraId="7BC4A5C5" w14:textId="77777777" w:rsidR="0053782E" w:rsidRPr="0053782E" w:rsidRDefault="0053782E" w:rsidP="0053782E">
      <w:pPr>
        <w:pStyle w:val="Heading1"/>
        <w:rPr>
          <w:b w:val="0"/>
          <w:sz w:val="24"/>
        </w:rPr>
      </w:pPr>
      <w:r w:rsidRPr="0053782E">
        <w:rPr>
          <w:b w:val="0"/>
          <w:sz w:val="24"/>
        </w:rPr>
        <w:t xml:space="preserve">To promote equality, diversity and inclusion in our organisation [insert organisation name] we will: </w:t>
      </w:r>
    </w:p>
    <w:p w14:paraId="42187B31" w14:textId="77777777" w:rsidR="0053782E" w:rsidRPr="0053782E" w:rsidRDefault="0053782E" w:rsidP="0053782E">
      <w:pPr>
        <w:pStyle w:val="Heading1"/>
        <w:rPr>
          <w:b w:val="0"/>
          <w:sz w:val="24"/>
        </w:rPr>
      </w:pPr>
    </w:p>
    <w:p w14:paraId="403ACDC2" w14:textId="2BDD1EA4" w:rsidR="0053782E" w:rsidRPr="0053782E" w:rsidRDefault="0053782E" w:rsidP="00EA7C6D">
      <w:pPr>
        <w:pStyle w:val="Heading1"/>
        <w:numPr>
          <w:ilvl w:val="0"/>
          <w:numId w:val="10"/>
        </w:numPr>
        <w:rPr>
          <w:b w:val="0"/>
          <w:sz w:val="24"/>
        </w:rPr>
      </w:pPr>
      <w:r w:rsidRPr="0053782E">
        <w:rPr>
          <w:b w:val="0"/>
          <w:sz w:val="24"/>
        </w:rPr>
        <w:t>Encourage, value and manage diversity and to promote equality of opportunity in all areas of our work and structure, and will take positive action in the areas of employment and volunteering, representation, membership and service provision</w:t>
      </w:r>
    </w:p>
    <w:p w14:paraId="2AF465D7" w14:textId="77777777" w:rsidR="0053782E" w:rsidRPr="0053782E" w:rsidRDefault="0053782E" w:rsidP="0053782E">
      <w:pPr>
        <w:pStyle w:val="Heading1"/>
        <w:rPr>
          <w:b w:val="0"/>
          <w:sz w:val="24"/>
        </w:rPr>
      </w:pPr>
    </w:p>
    <w:p w14:paraId="7CF3C530" w14:textId="5CED433B" w:rsidR="0053782E" w:rsidRPr="0053782E" w:rsidRDefault="0053782E" w:rsidP="00EA7C6D">
      <w:pPr>
        <w:pStyle w:val="Heading1"/>
        <w:numPr>
          <w:ilvl w:val="0"/>
          <w:numId w:val="10"/>
        </w:numPr>
        <w:rPr>
          <w:b w:val="0"/>
          <w:sz w:val="24"/>
        </w:rPr>
      </w:pPr>
      <w:r w:rsidRPr="0053782E">
        <w:rPr>
          <w:b w:val="0"/>
          <w:sz w:val="24"/>
        </w:rPr>
        <w:t xml:space="preserve">Recognise that many people in our society experience discrimination. It is our policy that no person or group of people should suffer oppression or lack or opportunity because of their gender, race, nationality, disability, sexuality, age, HIV status, class, geographical location, trades union activity, marital status, political activity or religious activity  </w:t>
      </w:r>
    </w:p>
    <w:p w14:paraId="2EE0CBB5" w14:textId="77777777" w:rsidR="0053782E" w:rsidRPr="0053782E" w:rsidRDefault="0053782E" w:rsidP="0053782E">
      <w:pPr>
        <w:pStyle w:val="Heading1"/>
        <w:rPr>
          <w:b w:val="0"/>
          <w:sz w:val="24"/>
        </w:rPr>
      </w:pPr>
    </w:p>
    <w:p w14:paraId="00F3AF9B" w14:textId="0CC8C8E5" w:rsidR="0053782E" w:rsidRPr="0053782E" w:rsidRDefault="0053782E" w:rsidP="00EA7C6D">
      <w:pPr>
        <w:pStyle w:val="Heading1"/>
        <w:numPr>
          <w:ilvl w:val="0"/>
          <w:numId w:val="10"/>
        </w:numPr>
        <w:rPr>
          <w:b w:val="0"/>
          <w:sz w:val="24"/>
        </w:rPr>
      </w:pPr>
      <w:r w:rsidRPr="0053782E">
        <w:rPr>
          <w:b w:val="0"/>
          <w:sz w:val="24"/>
        </w:rPr>
        <w:t>Believe that all forms of discrimination are unacceptable, regardless of whether there was any intention to discriminate or not</w:t>
      </w:r>
    </w:p>
    <w:p w14:paraId="1FA48069" w14:textId="77777777" w:rsidR="0053782E" w:rsidRPr="0053782E" w:rsidRDefault="0053782E" w:rsidP="0053782E">
      <w:pPr>
        <w:pStyle w:val="Heading1"/>
        <w:rPr>
          <w:b w:val="0"/>
          <w:sz w:val="24"/>
        </w:rPr>
      </w:pPr>
    </w:p>
    <w:p w14:paraId="04DF1158" w14:textId="53DBFC55" w:rsidR="0053782E" w:rsidRPr="0053782E" w:rsidRDefault="0053782E" w:rsidP="00EA7C6D">
      <w:pPr>
        <w:pStyle w:val="Heading1"/>
        <w:numPr>
          <w:ilvl w:val="0"/>
          <w:numId w:val="10"/>
        </w:numPr>
        <w:rPr>
          <w:b w:val="0"/>
          <w:sz w:val="24"/>
        </w:rPr>
      </w:pPr>
      <w:r w:rsidRPr="0053782E">
        <w:rPr>
          <w:b w:val="0"/>
          <w:sz w:val="24"/>
        </w:rPr>
        <w:t>Aim to provide an environment where all employees, volunteers, members and service users at all levels are valued and respected and where discrimination and harassment are not tolerated</w:t>
      </w:r>
    </w:p>
    <w:p w14:paraId="7CA909BC" w14:textId="77777777" w:rsidR="0053782E" w:rsidRPr="0053782E" w:rsidRDefault="0053782E" w:rsidP="0053782E">
      <w:pPr>
        <w:pStyle w:val="Heading1"/>
        <w:rPr>
          <w:b w:val="0"/>
          <w:sz w:val="24"/>
        </w:rPr>
      </w:pPr>
    </w:p>
    <w:p w14:paraId="7BE772A8" w14:textId="713F9046" w:rsidR="0053782E" w:rsidRPr="0053782E" w:rsidRDefault="0053782E" w:rsidP="00EA7C6D">
      <w:pPr>
        <w:pStyle w:val="Heading1"/>
        <w:numPr>
          <w:ilvl w:val="0"/>
          <w:numId w:val="10"/>
        </w:numPr>
        <w:rPr>
          <w:b w:val="0"/>
          <w:sz w:val="24"/>
        </w:rPr>
      </w:pPr>
      <w:r w:rsidRPr="0053782E">
        <w:rPr>
          <w:b w:val="0"/>
          <w:sz w:val="24"/>
        </w:rPr>
        <w:t xml:space="preserve">Recognise that The Equality Act 2010 identifies people who have an attribute defined as a ‘protected characteristic’ and prohibits discrimination against them by reason of that attribute. (see list of characteristics here; </w:t>
      </w:r>
      <w:hyperlink r:id="rId12" w:history="1">
        <w:r w:rsidRPr="00D40453">
          <w:rPr>
            <w:rStyle w:val="Hyperlink"/>
            <w:b w:val="0"/>
            <w:sz w:val="24"/>
          </w:rPr>
          <w:t>https://www.gov.uk/guidance/equality-act-2010-guidance</w:t>
        </w:r>
      </w:hyperlink>
      <w:r w:rsidRPr="0053782E">
        <w:rPr>
          <w:b w:val="0"/>
          <w:sz w:val="24"/>
        </w:rPr>
        <w:t>)</w:t>
      </w:r>
      <w:r w:rsidR="00EA7C6D">
        <w:rPr>
          <w:b w:val="0"/>
          <w:sz w:val="24"/>
        </w:rPr>
        <w:t>.</w:t>
      </w:r>
    </w:p>
    <w:p w14:paraId="79269B47" w14:textId="77777777" w:rsidR="0053782E" w:rsidRPr="0053782E" w:rsidRDefault="0053782E" w:rsidP="0053782E">
      <w:pPr>
        <w:pStyle w:val="Heading1"/>
        <w:rPr>
          <w:b w:val="0"/>
          <w:sz w:val="24"/>
        </w:rPr>
      </w:pPr>
    </w:p>
    <w:p w14:paraId="77725B9E" w14:textId="5548D444" w:rsidR="0053782E" w:rsidRPr="003F6619" w:rsidRDefault="0053782E" w:rsidP="000236F6">
      <w:pPr>
        <w:pStyle w:val="Heading1"/>
        <w:rPr>
          <w:b w:val="0"/>
          <w:sz w:val="24"/>
        </w:rPr>
      </w:pPr>
      <w:r w:rsidRPr="0053782E">
        <w:rPr>
          <w:b w:val="0"/>
          <w:sz w:val="24"/>
        </w:rPr>
        <w:t xml:space="preserve"> </w:t>
      </w:r>
    </w:p>
    <w:p w14:paraId="5106515A" w14:textId="77777777" w:rsidR="0053782E" w:rsidRDefault="0053782E" w:rsidP="0053782E">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Implementation </w:t>
      </w:r>
    </w:p>
    <w:p w14:paraId="13786D99" w14:textId="77777777" w:rsidR="0053782E" w:rsidRDefault="0053782E" w:rsidP="0053782E">
      <w:pPr>
        <w:pStyle w:val="Heading1"/>
        <w:rPr>
          <w:rFonts w:ascii="Open Sans Light" w:hAnsi="Open Sans Light" w:cs="Open Sans Light"/>
          <w:b w:val="0"/>
          <w:color w:val="5EADE0"/>
          <w:sz w:val="28"/>
        </w:rPr>
      </w:pPr>
    </w:p>
    <w:p w14:paraId="3EB6DB2B" w14:textId="76976119" w:rsidR="0053782E" w:rsidRPr="00904327" w:rsidRDefault="0053782E" w:rsidP="0053782E">
      <w:pPr>
        <w:pStyle w:val="paragraph"/>
        <w:spacing w:before="0" w:beforeAutospacing="0" w:after="0" w:afterAutospacing="0"/>
        <w:textAlignment w:val="baseline"/>
        <w:rPr>
          <w:rStyle w:val="eop"/>
          <w:rFonts w:ascii="Roboto Light" w:hAnsi="Roboto Light"/>
          <w:color w:val="404040" w:themeColor="text1" w:themeTint="BF"/>
        </w:rPr>
      </w:pPr>
      <w:r w:rsidRPr="00904327">
        <w:rPr>
          <w:rStyle w:val="normaltextrun"/>
          <w:rFonts w:ascii="Roboto Light" w:eastAsiaTheme="majorEastAsia" w:hAnsi="Roboto Light"/>
          <w:color w:val="404040" w:themeColor="text1" w:themeTint="BF"/>
        </w:rPr>
        <w:t>It is the responsibility of [</w:t>
      </w:r>
      <w:r w:rsidR="00D40453">
        <w:rPr>
          <w:rStyle w:val="normaltextrun"/>
          <w:rFonts w:ascii="Roboto Light" w:eastAsiaTheme="majorEastAsia" w:hAnsi="Roboto Light"/>
          <w:i/>
          <w:iCs/>
          <w:color w:val="404040" w:themeColor="text1" w:themeTint="BF"/>
        </w:rPr>
        <w:t>Organisation name]</w:t>
      </w:r>
      <w:r w:rsidRPr="00904327">
        <w:rPr>
          <w:rStyle w:val="normaltextrun"/>
          <w:rFonts w:ascii="Roboto Light" w:eastAsiaTheme="majorEastAsia" w:hAnsi="Roboto Light"/>
          <w:color w:val="404040" w:themeColor="text1" w:themeTint="BF"/>
        </w:rPr>
        <w:t xml:space="preserve"> management committee to implement this policy, and to review it annually. </w:t>
      </w:r>
      <w:r w:rsidRPr="00904327">
        <w:rPr>
          <w:rStyle w:val="eop"/>
          <w:rFonts w:ascii="Roboto Light" w:hAnsi="Roboto Light"/>
          <w:color w:val="404040" w:themeColor="text1" w:themeTint="BF"/>
        </w:rPr>
        <w:t> </w:t>
      </w:r>
    </w:p>
    <w:p w14:paraId="162B5688" w14:textId="77777777" w:rsidR="00904327" w:rsidRPr="00904327" w:rsidRDefault="00904327" w:rsidP="0053782E">
      <w:pPr>
        <w:pStyle w:val="paragraph"/>
        <w:spacing w:before="0" w:beforeAutospacing="0" w:after="0" w:afterAutospacing="0"/>
        <w:textAlignment w:val="baseline"/>
        <w:rPr>
          <w:rFonts w:ascii="Roboto Light" w:hAnsi="Roboto Light"/>
          <w:color w:val="404040" w:themeColor="text1" w:themeTint="BF"/>
          <w:sz w:val="22"/>
          <w:szCs w:val="22"/>
        </w:rPr>
      </w:pPr>
    </w:p>
    <w:p w14:paraId="0802DBBD" w14:textId="2ED572A2" w:rsidR="0053782E" w:rsidRPr="00904327" w:rsidRDefault="0053782E" w:rsidP="0053782E">
      <w:pPr>
        <w:pStyle w:val="paragraph"/>
        <w:spacing w:before="0" w:beforeAutospacing="0" w:after="0" w:afterAutospacing="0"/>
        <w:textAlignment w:val="baseline"/>
        <w:rPr>
          <w:rFonts w:ascii="Roboto Light" w:hAnsi="Roboto Light"/>
          <w:color w:val="404040" w:themeColor="text1" w:themeTint="BF"/>
          <w:sz w:val="22"/>
          <w:szCs w:val="22"/>
        </w:rPr>
      </w:pPr>
      <w:r w:rsidRPr="00904327">
        <w:rPr>
          <w:rStyle w:val="normaltextrun"/>
          <w:rFonts w:ascii="Roboto Light" w:eastAsiaTheme="majorEastAsia" w:hAnsi="Roboto Light"/>
          <w:color w:val="404040" w:themeColor="text1" w:themeTint="BF"/>
        </w:rPr>
        <w:t>Employees, volunteers, members, committee members and service users have a duty to co-operate with [</w:t>
      </w:r>
      <w:r w:rsidR="00D40453">
        <w:rPr>
          <w:rStyle w:val="normaltextrun"/>
          <w:rFonts w:ascii="Roboto Light" w:eastAsiaTheme="majorEastAsia" w:hAnsi="Roboto Light"/>
          <w:i/>
          <w:iCs/>
          <w:color w:val="404040" w:themeColor="text1" w:themeTint="BF"/>
        </w:rPr>
        <w:t>Organisation name</w:t>
      </w:r>
      <w:r w:rsidRPr="00904327">
        <w:rPr>
          <w:rStyle w:val="normaltextrun"/>
          <w:rFonts w:ascii="Roboto Light" w:eastAsiaTheme="majorEastAsia" w:hAnsi="Roboto Light"/>
          <w:color w:val="404040" w:themeColor="text1" w:themeTint="BF"/>
        </w:rPr>
        <w:t>] to ensure that this policy is effective in ensuring equal opportunities and in preventing discrimination. They should draw the attention of a staff member or a member of the management committee to suspected discriminatory acts or practices or cases of bullying or harassment. </w:t>
      </w:r>
      <w:r w:rsidRPr="00904327">
        <w:rPr>
          <w:rStyle w:val="eop"/>
          <w:rFonts w:ascii="Roboto Light" w:hAnsi="Roboto Light"/>
          <w:color w:val="404040" w:themeColor="text1" w:themeTint="BF"/>
        </w:rPr>
        <w:t> </w:t>
      </w:r>
    </w:p>
    <w:p w14:paraId="70B49056" w14:textId="1D032ED7" w:rsidR="0053782E" w:rsidRPr="00904327" w:rsidRDefault="00D40453" w:rsidP="0053782E">
      <w:pPr>
        <w:pStyle w:val="paragraph"/>
        <w:spacing w:before="0" w:beforeAutospacing="0" w:after="0" w:afterAutospacing="0"/>
        <w:textAlignment w:val="baseline"/>
        <w:rPr>
          <w:rFonts w:ascii="Roboto Light" w:hAnsi="Roboto Light"/>
          <w:color w:val="404040" w:themeColor="text1" w:themeTint="BF"/>
          <w:sz w:val="22"/>
          <w:szCs w:val="22"/>
        </w:rPr>
      </w:pPr>
      <w:r w:rsidRPr="00904327">
        <w:rPr>
          <w:rStyle w:val="normaltextrun"/>
          <w:rFonts w:ascii="Roboto Light" w:eastAsiaTheme="majorEastAsia" w:hAnsi="Roboto Light"/>
          <w:color w:val="404040" w:themeColor="text1" w:themeTint="BF"/>
        </w:rPr>
        <w:lastRenderedPageBreak/>
        <w:t>[</w:t>
      </w:r>
      <w:r>
        <w:rPr>
          <w:rStyle w:val="normaltextrun"/>
          <w:rFonts w:ascii="Roboto Light" w:eastAsiaTheme="majorEastAsia" w:hAnsi="Roboto Light"/>
          <w:i/>
          <w:iCs/>
          <w:color w:val="404040" w:themeColor="text1" w:themeTint="BF"/>
        </w:rPr>
        <w:t>Organisation name</w:t>
      </w:r>
      <w:r w:rsidRPr="00904327">
        <w:rPr>
          <w:rStyle w:val="normaltextrun"/>
          <w:rFonts w:ascii="Roboto Light" w:eastAsiaTheme="majorEastAsia" w:hAnsi="Roboto Light"/>
          <w:color w:val="404040" w:themeColor="text1" w:themeTint="BF"/>
        </w:rPr>
        <w:t xml:space="preserve">] </w:t>
      </w:r>
      <w:r w:rsidR="0053782E" w:rsidRPr="00904327">
        <w:rPr>
          <w:rStyle w:val="normaltextrun"/>
          <w:rFonts w:ascii="Roboto Light" w:eastAsiaTheme="majorEastAsia" w:hAnsi="Roboto Light"/>
          <w:color w:val="404040" w:themeColor="text1" w:themeTint="BF"/>
        </w:rPr>
        <w:t>will ensure that the users of this policy are made aware of its contents and responsibilities by presenting it in a suitable form, offering an accessible copy where appropriate. Copies of this policy will be freely available to all staff and service users to access.</w:t>
      </w:r>
      <w:r w:rsidR="0053782E" w:rsidRPr="00904327">
        <w:rPr>
          <w:rStyle w:val="eop"/>
          <w:rFonts w:ascii="Roboto Light" w:hAnsi="Roboto Light"/>
          <w:color w:val="404040" w:themeColor="text1" w:themeTint="BF"/>
        </w:rPr>
        <w:t> </w:t>
      </w:r>
    </w:p>
    <w:p w14:paraId="1612EB3B" w14:textId="77777777" w:rsidR="00D40453" w:rsidRDefault="00D40453" w:rsidP="0053782E">
      <w:pPr>
        <w:pStyle w:val="paragraph"/>
        <w:spacing w:before="0" w:beforeAutospacing="0" w:after="0" w:afterAutospacing="0"/>
        <w:textAlignment w:val="baseline"/>
        <w:rPr>
          <w:rStyle w:val="normaltextrun"/>
          <w:rFonts w:ascii="Roboto Light" w:eastAsiaTheme="majorEastAsia" w:hAnsi="Roboto Light"/>
          <w:color w:val="404040" w:themeColor="text1" w:themeTint="BF"/>
        </w:rPr>
      </w:pPr>
    </w:p>
    <w:p w14:paraId="5A1239AA" w14:textId="5791F939" w:rsidR="0053782E" w:rsidRPr="00904327" w:rsidRDefault="0053782E" w:rsidP="0053782E">
      <w:pPr>
        <w:pStyle w:val="paragraph"/>
        <w:spacing w:before="0" w:beforeAutospacing="0" w:after="0" w:afterAutospacing="0"/>
        <w:textAlignment w:val="baseline"/>
        <w:rPr>
          <w:rFonts w:ascii="Roboto Light" w:hAnsi="Roboto Light"/>
          <w:color w:val="404040" w:themeColor="text1" w:themeTint="BF"/>
          <w:sz w:val="22"/>
          <w:szCs w:val="22"/>
        </w:rPr>
      </w:pPr>
      <w:r w:rsidRPr="00904327">
        <w:rPr>
          <w:rStyle w:val="normaltextrun"/>
          <w:rFonts w:ascii="Roboto Light" w:eastAsiaTheme="majorEastAsia" w:hAnsi="Roboto Light"/>
          <w:color w:val="404040" w:themeColor="text1" w:themeTint="BF"/>
        </w:rPr>
        <w:t xml:space="preserve">All trainers, facilitators and consultants contracted to work for </w:t>
      </w:r>
      <w:r w:rsidR="00D40453" w:rsidRPr="00904327">
        <w:rPr>
          <w:rStyle w:val="normaltextrun"/>
          <w:rFonts w:ascii="Roboto Light" w:eastAsiaTheme="majorEastAsia" w:hAnsi="Roboto Light"/>
          <w:color w:val="404040" w:themeColor="text1" w:themeTint="BF"/>
        </w:rPr>
        <w:t>[</w:t>
      </w:r>
      <w:r w:rsidR="00D40453">
        <w:rPr>
          <w:rStyle w:val="normaltextrun"/>
          <w:rFonts w:ascii="Roboto Light" w:eastAsiaTheme="majorEastAsia" w:hAnsi="Roboto Light"/>
          <w:i/>
          <w:iCs/>
          <w:color w:val="404040" w:themeColor="text1" w:themeTint="BF"/>
        </w:rPr>
        <w:t>Organisation name</w:t>
      </w:r>
      <w:r w:rsidR="00D40453" w:rsidRPr="00904327">
        <w:rPr>
          <w:rStyle w:val="normaltextrun"/>
          <w:rFonts w:ascii="Roboto Light" w:eastAsiaTheme="majorEastAsia" w:hAnsi="Roboto Light"/>
          <w:color w:val="404040" w:themeColor="text1" w:themeTint="BF"/>
        </w:rPr>
        <w:t xml:space="preserve">] </w:t>
      </w:r>
      <w:r w:rsidRPr="00904327">
        <w:rPr>
          <w:rStyle w:val="normaltextrun"/>
          <w:rFonts w:ascii="Roboto Light" w:eastAsiaTheme="majorEastAsia" w:hAnsi="Roboto Light"/>
          <w:color w:val="404040" w:themeColor="text1" w:themeTint="BF"/>
        </w:rPr>
        <w:t>will be required to support our Equality and Diversity policy. </w:t>
      </w:r>
      <w:r w:rsidRPr="00904327">
        <w:rPr>
          <w:rStyle w:val="eop"/>
          <w:rFonts w:ascii="Roboto Light" w:hAnsi="Roboto Light"/>
          <w:color w:val="404040" w:themeColor="text1" w:themeTint="BF"/>
        </w:rPr>
        <w:t> </w:t>
      </w:r>
    </w:p>
    <w:p w14:paraId="72FC63EA" w14:textId="77777777" w:rsidR="00D40453" w:rsidRDefault="00D40453" w:rsidP="0053782E">
      <w:pPr>
        <w:pStyle w:val="paragraph"/>
        <w:spacing w:before="0" w:beforeAutospacing="0" w:after="0" w:afterAutospacing="0"/>
        <w:textAlignment w:val="baseline"/>
        <w:rPr>
          <w:rStyle w:val="normaltextrun"/>
          <w:rFonts w:ascii="Roboto Light" w:eastAsiaTheme="majorEastAsia" w:hAnsi="Roboto Light"/>
          <w:color w:val="404040" w:themeColor="text1" w:themeTint="BF"/>
        </w:rPr>
      </w:pPr>
    </w:p>
    <w:p w14:paraId="083B0381" w14:textId="4A1DC431" w:rsidR="0053782E" w:rsidRPr="00904327" w:rsidRDefault="0053782E" w:rsidP="0053782E">
      <w:pPr>
        <w:pStyle w:val="paragraph"/>
        <w:spacing w:before="0" w:beforeAutospacing="0" w:after="0" w:afterAutospacing="0"/>
        <w:textAlignment w:val="baseline"/>
        <w:rPr>
          <w:rStyle w:val="eop"/>
          <w:rFonts w:ascii="Roboto Light" w:hAnsi="Roboto Light"/>
          <w:color w:val="404040" w:themeColor="text1" w:themeTint="BF"/>
        </w:rPr>
      </w:pPr>
      <w:r w:rsidRPr="00904327">
        <w:rPr>
          <w:rStyle w:val="normaltextrun"/>
          <w:rFonts w:ascii="Roboto Light" w:eastAsiaTheme="majorEastAsia" w:hAnsi="Roboto Light"/>
          <w:color w:val="404040" w:themeColor="text1" w:themeTint="BF"/>
        </w:rPr>
        <w:t>Annual training will be provided for employees, committee members and volunteers on equality, diversity and inclusion.</w:t>
      </w:r>
      <w:r w:rsidRPr="00904327">
        <w:rPr>
          <w:rStyle w:val="eop"/>
          <w:rFonts w:ascii="Roboto Light" w:hAnsi="Roboto Light"/>
          <w:color w:val="404040" w:themeColor="text1" w:themeTint="BF"/>
        </w:rPr>
        <w:t> </w:t>
      </w:r>
    </w:p>
    <w:p w14:paraId="41749591" w14:textId="77777777" w:rsidR="0053782E" w:rsidRPr="00904327" w:rsidRDefault="0053782E" w:rsidP="0053782E">
      <w:pPr>
        <w:pStyle w:val="paragraph"/>
        <w:spacing w:before="0" w:beforeAutospacing="0" w:after="0" w:afterAutospacing="0"/>
        <w:textAlignment w:val="baseline"/>
        <w:rPr>
          <w:rFonts w:ascii="Roboto Light" w:hAnsi="Roboto Light"/>
          <w:color w:val="404040" w:themeColor="text1" w:themeTint="BF"/>
          <w:sz w:val="22"/>
          <w:szCs w:val="22"/>
        </w:rPr>
      </w:pPr>
    </w:p>
    <w:p w14:paraId="5B02300C" w14:textId="77777777" w:rsidR="0053782E" w:rsidRPr="00904327" w:rsidRDefault="0053782E" w:rsidP="0053782E">
      <w:pPr>
        <w:pStyle w:val="paragraph"/>
        <w:spacing w:before="0" w:beforeAutospacing="0" w:after="0" w:afterAutospacing="0"/>
        <w:textAlignment w:val="baseline"/>
        <w:rPr>
          <w:rStyle w:val="eop"/>
          <w:rFonts w:ascii="Roboto Light" w:hAnsi="Roboto Light"/>
          <w:color w:val="404040" w:themeColor="text1" w:themeTint="BF"/>
        </w:rPr>
      </w:pPr>
      <w:r w:rsidRPr="00904327">
        <w:rPr>
          <w:rStyle w:val="normaltextrun"/>
          <w:rFonts w:ascii="Roboto Light" w:eastAsiaTheme="majorEastAsia" w:hAnsi="Roboto Light"/>
          <w:b/>
          <w:bCs/>
          <w:color w:val="404040" w:themeColor="text1" w:themeTint="BF"/>
        </w:rPr>
        <w:t>Action we will take…</w:t>
      </w:r>
      <w:r w:rsidRPr="00904327">
        <w:rPr>
          <w:rStyle w:val="eop"/>
          <w:rFonts w:ascii="Roboto Light" w:hAnsi="Roboto Light"/>
          <w:color w:val="404040" w:themeColor="text1" w:themeTint="BF"/>
        </w:rPr>
        <w:t> </w:t>
      </w:r>
    </w:p>
    <w:p w14:paraId="74A7CA2A" w14:textId="77777777" w:rsidR="0053782E" w:rsidRPr="00904327" w:rsidRDefault="0053782E" w:rsidP="0053782E">
      <w:pPr>
        <w:pStyle w:val="paragraph"/>
        <w:spacing w:before="0" w:beforeAutospacing="0" w:after="0" w:afterAutospacing="0"/>
        <w:textAlignment w:val="baseline"/>
        <w:rPr>
          <w:rFonts w:ascii="Roboto Light" w:hAnsi="Roboto Light"/>
          <w:color w:val="404040" w:themeColor="text1" w:themeTint="BF"/>
          <w:sz w:val="22"/>
          <w:szCs w:val="22"/>
        </w:rPr>
      </w:pPr>
    </w:p>
    <w:p w14:paraId="7DFA216F" w14:textId="77777777" w:rsidR="0053782E" w:rsidRPr="00904327" w:rsidRDefault="0053782E" w:rsidP="00D40453">
      <w:pPr>
        <w:pStyle w:val="paragraph"/>
        <w:numPr>
          <w:ilvl w:val="0"/>
          <w:numId w:val="11"/>
        </w:numPr>
        <w:spacing w:before="0" w:beforeAutospacing="0" w:after="120" w:afterAutospacing="0"/>
        <w:ind w:left="1134" w:hanging="357"/>
        <w:textAlignment w:val="baseline"/>
        <w:rPr>
          <w:rFonts w:ascii="Roboto Light" w:hAnsi="Roboto Light"/>
          <w:color w:val="404040" w:themeColor="text1" w:themeTint="BF"/>
        </w:rPr>
      </w:pPr>
      <w:r w:rsidRPr="00904327">
        <w:rPr>
          <w:rStyle w:val="normaltextrun"/>
          <w:rFonts w:ascii="Roboto Light" w:eastAsiaTheme="majorEastAsia" w:hAnsi="Roboto Light"/>
          <w:color w:val="404040" w:themeColor="text1" w:themeTint="BF"/>
        </w:rPr>
        <w:t>Develop an organisational culture that positively values diversity </w:t>
      </w:r>
      <w:r w:rsidRPr="00904327">
        <w:rPr>
          <w:rStyle w:val="eop"/>
          <w:rFonts w:ascii="Roboto Light" w:hAnsi="Roboto Light"/>
          <w:color w:val="404040" w:themeColor="text1" w:themeTint="BF"/>
        </w:rPr>
        <w:t> </w:t>
      </w:r>
    </w:p>
    <w:p w14:paraId="7FE1A0CC" w14:textId="77777777" w:rsidR="0053782E" w:rsidRPr="00904327" w:rsidRDefault="0053782E" w:rsidP="00D40453">
      <w:pPr>
        <w:pStyle w:val="paragraph"/>
        <w:numPr>
          <w:ilvl w:val="0"/>
          <w:numId w:val="11"/>
        </w:numPr>
        <w:spacing w:before="0" w:beforeAutospacing="0" w:after="120" w:afterAutospacing="0"/>
        <w:ind w:left="1134" w:hanging="357"/>
        <w:textAlignment w:val="baseline"/>
        <w:rPr>
          <w:rFonts w:ascii="Roboto Light" w:hAnsi="Roboto Light"/>
          <w:color w:val="404040" w:themeColor="text1" w:themeTint="BF"/>
          <w:sz w:val="22"/>
          <w:szCs w:val="22"/>
        </w:rPr>
      </w:pPr>
      <w:r w:rsidRPr="00904327">
        <w:rPr>
          <w:rStyle w:val="normaltextrun"/>
          <w:rFonts w:ascii="Roboto Light" w:eastAsiaTheme="majorEastAsia" w:hAnsi="Roboto Light"/>
          <w:color w:val="404040" w:themeColor="text1" w:themeTint="BF"/>
        </w:rPr>
        <w:t>Achieve, wherever possible, a membership, committee membership and workforce that broadly reflects the local community in which we operate and is representative of all sections of society </w:t>
      </w:r>
      <w:r w:rsidRPr="00904327">
        <w:rPr>
          <w:rStyle w:val="eop"/>
          <w:rFonts w:ascii="Roboto Light" w:hAnsi="Roboto Light"/>
          <w:color w:val="404040" w:themeColor="text1" w:themeTint="BF"/>
        </w:rPr>
        <w:t> </w:t>
      </w:r>
    </w:p>
    <w:p w14:paraId="0DE2AD85" w14:textId="15D75A77" w:rsidR="0053782E" w:rsidRPr="00904327" w:rsidRDefault="0053782E" w:rsidP="00D40453">
      <w:pPr>
        <w:pStyle w:val="paragraph"/>
        <w:numPr>
          <w:ilvl w:val="0"/>
          <w:numId w:val="11"/>
        </w:numPr>
        <w:spacing w:before="0" w:beforeAutospacing="0" w:after="120" w:afterAutospacing="0"/>
        <w:ind w:left="1134" w:hanging="357"/>
        <w:textAlignment w:val="baseline"/>
        <w:rPr>
          <w:rFonts w:ascii="Roboto Light" w:hAnsi="Roboto Light"/>
          <w:color w:val="404040" w:themeColor="text1" w:themeTint="BF"/>
          <w:sz w:val="22"/>
          <w:szCs w:val="22"/>
        </w:rPr>
      </w:pPr>
      <w:r w:rsidRPr="00904327">
        <w:rPr>
          <w:rStyle w:val="normaltextrun"/>
          <w:rFonts w:ascii="Roboto Light" w:eastAsiaTheme="majorEastAsia" w:hAnsi="Roboto Light"/>
          <w:color w:val="404040" w:themeColor="text1" w:themeTint="BF"/>
        </w:rPr>
        <w:t xml:space="preserve">Ensure that individuals are treated fairly in all aspects of their employment with </w:t>
      </w:r>
      <w:r w:rsidR="00DA0207" w:rsidRPr="00904327">
        <w:rPr>
          <w:rStyle w:val="normaltextrun"/>
          <w:rFonts w:ascii="Roboto Light" w:eastAsiaTheme="majorEastAsia" w:hAnsi="Roboto Light"/>
          <w:color w:val="404040" w:themeColor="text1" w:themeTint="BF"/>
        </w:rPr>
        <w:t>[</w:t>
      </w:r>
      <w:r w:rsidR="00DA0207">
        <w:rPr>
          <w:rStyle w:val="normaltextrun"/>
          <w:rFonts w:ascii="Roboto Light" w:eastAsiaTheme="majorEastAsia" w:hAnsi="Roboto Light"/>
          <w:i/>
          <w:iCs/>
          <w:color w:val="404040" w:themeColor="text1" w:themeTint="BF"/>
        </w:rPr>
        <w:t>Organisation name</w:t>
      </w:r>
      <w:r w:rsidR="00DA0207" w:rsidRPr="00904327">
        <w:rPr>
          <w:rStyle w:val="normaltextrun"/>
          <w:rFonts w:ascii="Roboto Light" w:eastAsiaTheme="majorEastAsia" w:hAnsi="Roboto Light"/>
          <w:color w:val="404040" w:themeColor="text1" w:themeTint="BF"/>
        </w:rPr>
        <w:t>]</w:t>
      </w:r>
    </w:p>
    <w:p w14:paraId="4C278116" w14:textId="77777777" w:rsidR="0053782E" w:rsidRPr="00904327" w:rsidRDefault="0053782E" w:rsidP="00D40453">
      <w:pPr>
        <w:pStyle w:val="paragraph"/>
        <w:numPr>
          <w:ilvl w:val="0"/>
          <w:numId w:val="11"/>
        </w:numPr>
        <w:spacing w:before="0" w:beforeAutospacing="0" w:after="120" w:afterAutospacing="0"/>
        <w:ind w:left="1134" w:hanging="357"/>
        <w:textAlignment w:val="baseline"/>
        <w:rPr>
          <w:rFonts w:ascii="Roboto Light" w:hAnsi="Roboto Light"/>
          <w:color w:val="404040" w:themeColor="text1" w:themeTint="BF"/>
          <w:sz w:val="22"/>
          <w:szCs w:val="22"/>
        </w:rPr>
      </w:pPr>
      <w:r w:rsidRPr="00904327">
        <w:rPr>
          <w:rStyle w:val="normaltextrun"/>
          <w:rFonts w:ascii="Roboto Light" w:eastAsiaTheme="majorEastAsia" w:hAnsi="Roboto Light"/>
          <w:color w:val="404040" w:themeColor="text1" w:themeTint="BF"/>
        </w:rPr>
        <w:t>Make it clear that intimidation, harassment and bullying will not be tolerated and may lead to disciplinary action </w:t>
      </w:r>
      <w:r w:rsidRPr="00904327">
        <w:rPr>
          <w:rStyle w:val="eop"/>
          <w:rFonts w:ascii="Roboto Light" w:hAnsi="Roboto Light"/>
          <w:color w:val="404040" w:themeColor="text1" w:themeTint="BF"/>
        </w:rPr>
        <w:t> </w:t>
      </w:r>
    </w:p>
    <w:p w14:paraId="2290048F" w14:textId="77777777" w:rsidR="0053782E" w:rsidRPr="00904327" w:rsidRDefault="0053782E" w:rsidP="00D40453">
      <w:pPr>
        <w:pStyle w:val="paragraph"/>
        <w:numPr>
          <w:ilvl w:val="0"/>
          <w:numId w:val="11"/>
        </w:numPr>
        <w:spacing w:before="0" w:beforeAutospacing="0" w:after="120" w:afterAutospacing="0"/>
        <w:ind w:left="1134" w:hanging="357"/>
        <w:textAlignment w:val="baseline"/>
        <w:rPr>
          <w:rFonts w:ascii="Roboto Light" w:hAnsi="Roboto Light"/>
          <w:color w:val="404040" w:themeColor="text1" w:themeTint="BF"/>
          <w:sz w:val="22"/>
          <w:szCs w:val="22"/>
        </w:rPr>
      </w:pPr>
      <w:r w:rsidRPr="00904327">
        <w:rPr>
          <w:rStyle w:val="normaltextrun"/>
          <w:rFonts w:ascii="Roboto Light" w:eastAsiaTheme="majorEastAsia" w:hAnsi="Roboto Light"/>
          <w:color w:val="404040" w:themeColor="text1" w:themeTint="BF"/>
        </w:rPr>
        <w:t>Ensure that all our services are provided in a way which promotes awareness of the rights and needs of the people who face discrimination and enables all people to have access to them</w:t>
      </w:r>
      <w:r w:rsidRPr="00904327">
        <w:rPr>
          <w:rStyle w:val="eop"/>
          <w:rFonts w:ascii="Roboto Light" w:hAnsi="Roboto Light"/>
          <w:color w:val="404040" w:themeColor="text1" w:themeTint="BF"/>
        </w:rPr>
        <w:t> </w:t>
      </w:r>
    </w:p>
    <w:p w14:paraId="0A0B9414" w14:textId="77777777" w:rsidR="0053782E" w:rsidRPr="00904327" w:rsidRDefault="0053782E" w:rsidP="00D40453">
      <w:pPr>
        <w:pStyle w:val="paragraph"/>
        <w:numPr>
          <w:ilvl w:val="0"/>
          <w:numId w:val="11"/>
        </w:numPr>
        <w:spacing w:before="0" w:beforeAutospacing="0" w:after="120" w:afterAutospacing="0"/>
        <w:ind w:left="1134" w:hanging="357"/>
        <w:textAlignment w:val="baseline"/>
        <w:rPr>
          <w:rFonts w:ascii="Roboto Light" w:hAnsi="Roboto Light"/>
          <w:color w:val="404040" w:themeColor="text1" w:themeTint="BF"/>
          <w:sz w:val="22"/>
          <w:szCs w:val="22"/>
        </w:rPr>
      </w:pPr>
      <w:r w:rsidRPr="00904327">
        <w:rPr>
          <w:rStyle w:val="normaltextrun"/>
          <w:rFonts w:ascii="Roboto Light" w:eastAsiaTheme="majorEastAsia" w:hAnsi="Roboto Light"/>
          <w:color w:val="404040" w:themeColor="text1" w:themeTint="BF"/>
        </w:rPr>
        <w:t>Encourage the development of skills and knowledge through training </w:t>
      </w:r>
      <w:r w:rsidRPr="00904327">
        <w:rPr>
          <w:rStyle w:val="eop"/>
          <w:rFonts w:ascii="Roboto Light" w:hAnsi="Roboto Light"/>
          <w:color w:val="404040" w:themeColor="text1" w:themeTint="BF"/>
        </w:rPr>
        <w:t> </w:t>
      </w:r>
    </w:p>
    <w:p w14:paraId="793C8A98" w14:textId="77777777" w:rsidR="0053782E" w:rsidRPr="00904327" w:rsidRDefault="0053782E" w:rsidP="00D40453">
      <w:pPr>
        <w:pStyle w:val="paragraph"/>
        <w:numPr>
          <w:ilvl w:val="0"/>
          <w:numId w:val="11"/>
        </w:numPr>
        <w:spacing w:before="0" w:beforeAutospacing="0" w:after="120" w:afterAutospacing="0"/>
        <w:ind w:left="1134" w:hanging="357"/>
        <w:textAlignment w:val="baseline"/>
        <w:rPr>
          <w:rFonts w:ascii="Roboto Light" w:hAnsi="Roboto Light"/>
          <w:color w:val="404040" w:themeColor="text1" w:themeTint="BF"/>
          <w:sz w:val="22"/>
          <w:szCs w:val="22"/>
        </w:rPr>
      </w:pPr>
      <w:r w:rsidRPr="00904327">
        <w:rPr>
          <w:rStyle w:val="normaltextrun"/>
          <w:rFonts w:ascii="Roboto Light" w:eastAsiaTheme="majorEastAsia" w:hAnsi="Roboto Light"/>
          <w:color w:val="404040" w:themeColor="text1" w:themeTint="BF"/>
        </w:rPr>
        <w:t>Ensure that premises used in relation to our work are accessible and inviting for all members of the community </w:t>
      </w:r>
      <w:r w:rsidRPr="00904327">
        <w:rPr>
          <w:rStyle w:val="eop"/>
          <w:rFonts w:ascii="Roboto Light" w:hAnsi="Roboto Light"/>
          <w:color w:val="404040" w:themeColor="text1" w:themeTint="BF"/>
        </w:rPr>
        <w:t> </w:t>
      </w:r>
    </w:p>
    <w:p w14:paraId="229DE66D" w14:textId="77777777" w:rsidR="0053782E" w:rsidRPr="00904327" w:rsidRDefault="0053782E" w:rsidP="00D40453">
      <w:pPr>
        <w:pStyle w:val="paragraph"/>
        <w:numPr>
          <w:ilvl w:val="0"/>
          <w:numId w:val="11"/>
        </w:numPr>
        <w:spacing w:before="0" w:beforeAutospacing="0" w:after="120" w:afterAutospacing="0"/>
        <w:ind w:left="1134" w:hanging="357"/>
        <w:textAlignment w:val="baseline"/>
        <w:rPr>
          <w:rFonts w:ascii="Roboto Light" w:hAnsi="Roboto Light"/>
          <w:color w:val="404040" w:themeColor="text1" w:themeTint="BF"/>
          <w:sz w:val="22"/>
          <w:szCs w:val="22"/>
        </w:rPr>
      </w:pPr>
      <w:r w:rsidRPr="00904327">
        <w:rPr>
          <w:rStyle w:val="normaltextrun"/>
          <w:rFonts w:ascii="Roboto Light" w:eastAsiaTheme="majorEastAsia" w:hAnsi="Roboto Light"/>
          <w:color w:val="404040" w:themeColor="text1" w:themeTint="BF"/>
        </w:rPr>
        <w:t>Challenge any discrimination or oppressive behaviour from and towards any members, volunteers, clients or agencies we work with </w:t>
      </w:r>
      <w:r w:rsidRPr="00904327">
        <w:rPr>
          <w:rStyle w:val="eop"/>
          <w:rFonts w:ascii="Roboto Light" w:hAnsi="Roboto Light"/>
          <w:color w:val="404040" w:themeColor="text1" w:themeTint="BF"/>
        </w:rPr>
        <w:t> </w:t>
      </w:r>
    </w:p>
    <w:p w14:paraId="1E9DAB28" w14:textId="1D327B20" w:rsidR="0053782E" w:rsidRPr="00904327" w:rsidRDefault="0053782E" w:rsidP="00D40453">
      <w:pPr>
        <w:pStyle w:val="paragraph"/>
        <w:numPr>
          <w:ilvl w:val="0"/>
          <w:numId w:val="11"/>
        </w:numPr>
        <w:spacing w:before="0" w:beforeAutospacing="0" w:after="120" w:afterAutospacing="0"/>
        <w:ind w:left="1134" w:hanging="357"/>
        <w:textAlignment w:val="baseline"/>
        <w:rPr>
          <w:rFonts w:ascii="Roboto Light" w:hAnsi="Roboto Light"/>
          <w:color w:val="404040" w:themeColor="text1" w:themeTint="BF"/>
          <w:sz w:val="22"/>
          <w:szCs w:val="22"/>
        </w:rPr>
      </w:pPr>
      <w:r w:rsidRPr="00904327">
        <w:rPr>
          <w:rStyle w:val="normaltextrun"/>
          <w:rFonts w:ascii="Roboto Light" w:eastAsiaTheme="majorEastAsia" w:hAnsi="Roboto Light"/>
          <w:color w:val="404040" w:themeColor="text1" w:themeTint="BF"/>
        </w:rPr>
        <w:t>Work in a way that recognises peoples’ individual needs</w:t>
      </w:r>
      <w:r w:rsidR="00DA0207">
        <w:rPr>
          <w:rStyle w:val="normaltextrun"/>
          <w:rFonts w:ascii="Roboto Light" w:eastAsiaTheme="majorEastAsia" w:hAnsi="Roboto Light"/>
          <w:color w:val="404040" w:themeColor="text1" w:themeTint="BF"/>
        </w:rPr>
        <w:t>.</w:t>
      </w:r>
    </w:p>
    <w:p w14:paraId="4984F9BD" w14:textId="77777777" w:rsidR="0053782E" w:rsidRDefault="0053782E" w:rsidP="0053782E">
      <w:pPr>
        <w:pStyle w:val="Heading1"/>
        <w:rPr>
          <w:rFonts w:ascii="Open Sans Light" w:hAnsi="Open Sans Light" w:cs="Open Sans Light"/>
          <w:b w:val="0"/>
          <w:color w:val="5EADE0"/>
          <w:sz w:val="28"/>
        </w:rPr>
      </w:pPr>
    </w:p>
    <w:p w14:paraId="6CDCD9C8" w14:textId="77777777" w:rsidR="00AD3A73" w:rsidRDefault="00AD3A73" w:rsidP="0053782E">
      <w:pPr>
        <w:pStyle w:val="Heading1"/>
        <w:rPr>
          <w:rFonts w:ascii="Open Sans Light" w:hAnsi="Open Sans Light" w:cs="Open Sans Light"/>
          <w:b w:val="0"/>
          <w:color w:val="5EADE0"/>
          <w:sz w:val="28"/>
        </w:rPr>
      </w:pPr>
      <w:r w:rsidRPr="00AD3A73">
        <w:rPr>
          <w:rFonts w:ascii="Open Sans Light" w:hAnsi="Open Sans Light" w:cs="Open Sans Light"/>
          <w:b w:val="0"/>
          <w:color w:val="5EADE0"/>
          <w:sz w:val="28"/>
        </w:rPr>
        <w:t xml:space="preserve">Dealing with Complaints </w:t>
      </w:r>
    </w:p>
    <w:p w14:paraId="44D6BDE2" w14:textId="77777777" w:rsidR="00AD3A73" w:rsidRDefault="00AD3A73" w:rsidP="0053782E">
      <w:pPr>
        <w:pStyle w:val="Heading1"/>
        <w:rPr>
          <w:rFonts w:ascii="Open Sans Light" w:hAnsi="Open Sans Light" w:cs="Open Sans Light"/>
          <w:b w:val="0"/>
          <w:color w:val="5EADE0"/>
          <w:sz w:val="28"/>
        </w:rPr>
      </w:pPr>
    </w:p>
    <w:p w14:paraId="3E8EA586" w14:textId="5814256A" w:rsidR="00AD3A73" w:rsidRPr="00904327" w:rsidRDefault="00AD3A73" w:rsidP="00DA0207">
      <w:pPr>
        <w:pStyle w:val="paragraph"/>
        <w:numPr>
          <w:ilvl w:val="0"/>
          <w:numId w:val="12"/>
        </w:numPr>
        <w:shd w:val="clear" w:color="auto" w:fill="FFFFFF"/>
        <w:spacing w:before="0" w:beforeAutospacing="0" w:after="0" w:afterAutospacing="0"/>
        <w:ind w:left="1134" w:hanging="425"/>
        <w:textAlignment w:val="baseline"/>
        <w:rPr>
          <w:rFonts w:ascii="Roboto Light" w:hAnsi="Roboto Light"/>
          <w:color w:val="404040" w:themeColor="text1" w:themeTint="BF"/>
        </w:rPr>
      </w:pPr>
      <w:r w:rsidRPr="00904327">
        <w:rPr>
          <w:rStyle w:val="normaltextrun"/>
          <w:rFonts w:ascii="Roboto Light" w:hAnsi="Roboto Light"/>
          <w:color w:val="404040" w:themeColor="text1" w:themeTint="BF"/>
        </w:rPr>
        <w:t>The Management Committee will take complaints of discrimination and harassment very seriously</w:t>
      </w:r>
    </w:p>
    <w:p w14:paraId="0170CED0" w14:textId="490C70DB" w:rsidR="00AD3A73" w:rsidRPr="00904327" w:rsidRDefault="00AD3A73" w:rsidP="00DA0207">
      <w:pPr>
        <w:pStyle w:val="paragraph"/>
        <w:numPr>
          <w:ilvl w:val="0"/>
          <w:numId w:val="12"/>
        </w:numPr>
        <w:shd w:val="clear" w:color="auto" w:fill="FFFFFF"/>
        <w:spacing w:before="0" w:beforeAutospacing="0" w:after="0" w:afterAutospacing="0"/>
        <w:ind w:left="1134" w:hanging="425"/>
        <w:textAlignment w:val="baseline"/>
        <w:rPr>
          <w:rFonts w:ascii="Roboto Light" w:hAnsi="Roboto Light"/>
          <w:color w:val="404040" w:themeColor="text1" w:themeTint="BF"/>
        </w:rPr>
      </w:pPr>
      <w:r w:rsidRPr="00904327">
        <w:rPr>
          <w:rStyle w:val="normaltextrun"/>
          <w:rFonts w:ascii="Roboto Light" w:hAnsi="Roboto Light"/>
          <w:color w:val="404040" w:themeColor="text1" w:themeTint="BF"/>
        </w:rPr>
        <w:t>They will investigate them thoroughly and provide opportunities for the person making the complaint to speak in a safe environment about their experience</w:t>
      </w:r>
    </w:p>
    <w:p w14:paraId="5FBABFD4" w14:textId="5AB41F94" w:rsidR="00AD3A73" w:rsidRPr="00904327" w:rsidRDefault="00AD3A73" w:rsidP="00DA0207">
      <w:pPr>
        <w:pStyle w:val="paragraph"/>
        <w:numPr>
          <w:ilvl w:val="0"/>
          <w:numId w:val="12"/>
        </w:numPr>
        <w:shd w:val="clear" w:color="auto" w:fill="FFFFFF"/>
        <w:spacing w:before="0" w:beforeAutospacing="0" w:after="0" w:afterAutospacing="0"/>
        <w:ind w:left="1134" w:hanging="425"/>
        <w:textAlignment w:val="baseline"/>
        <w:rPr>
          <w:rFonts w:ascii="Roboto Light" w:hAnsi="Roboto Light"/>
          <w:color w:val="404040" w:themeColor="text1" w:themeTint="BF"/>
        </w:rPr>
      </w:pPr>
      <w:r w:rsidRPr="00904327">
        <w:rPr>
          <w:rStyle w:val="normaltextrun"/>
          <w:rFonts w:ascii="Roboto Light" w:hAnsi="Roboto Light"/>
          <w:color w:val="404040" w:themeColor="text1" w:themeTint="BF"/>
        </w:rPr>
        <w:t>If the complaint is against a particular individual, the committee will hear their point of view</w:t>
      </w:r>
    </w:p>
    <w:p w14:paraId="1A5DFFAF" w14:textId="01DA1893" w:rsidR="00AD3A73" w:rsidRPr="00904327" w:rsidRDefault="00AD3A73" w:rsidP="00DA0207">
      <w:pPr>
        <w:pStyle w:val="paragraph"/>
        <w:numPr>
          <w:ilvl w:val="0"/>
          <w:numId w:val="12"/>
        </w:numPr>
        <w:shd w:val="clear" w:color="auto" w:fill="FFFFFF"/>
        <w:spacing w:before="0" w:beforeAutospacing="0" w:after="0" w:afterAutospacing="0"/>
        <w:ind w:left="1134" w:hanging="425"/>
        <w:textAlignment w:val="baseline"/>
        <w:rPr>
          <w:rFonts w:ascii="Roboto Light" w:hAnsi="Roboto Light"/>
          <w:color w:val="404040" w:themeColor="text1" w:themeTint="BF"/>
        </w:rPr>
      </w:pPr>
      <w:r w:rsidRPr="00904327">
        <w:rPr>
          <w:rStyle w:val="normaltextrun"/>
          <w:rFonts w:ascii="Roboto Light" w:hAnsi="Roboto Light"/>
          <w:color w:val="404040" w:themeColor="text1" w:themeTint="BF"/>
        </w:rPr>
        <w:lastRenderedPageBreak/>
        <w:t>The Committee will decide the action to take based on the principle of ensuring the continued inclusion and safety of any member who has experienced discrimination or harassment</w:t>
      </w:r>
    </w:p>
    <w:p w14:paraId="017CE5FD" w14:textId="6D13EECA" w:rsidR="00AD3A73" w:rsidRPr="00904327" w:rsidRDefault="00AD3A73" w:rsidP="00DA0207">
      <w:pPr>
        <w:pStyle w:val="paragraph"/>
        <w:numPr>
          <w:ilvl w:val="0"/>
          <w:numId w:val="12"/>
        </w:numPr>
        <w:shd w:val="clear" w:color="auto" w:fill="FFFFFF"/>
        <w:spacing w:before="0" w:beforeAutospacing="0" w:after="0" w:afterAutospacing="0"/>
        <w:ind w:left="1134" w:hanging="425"/>
        <w:textAlignment w:val="baseline"/>
        <w:rPr>
          <w:rFonts w:ascii="Roboto Light" w:hAnsi="Roboto Light"/>
          <w:color w:val="404040" w:themeColor="text1" w:themeTint="BF"/>
        </w:rPr>
      </w:pPr>
      <w:r w:rsidRPr="00904327">
        <w:rPr>
          <w:rStyle w:val="normaltextrun"/>
          <w:rFonts w:ascii="Roboto Light" w:hAnsi="Roboto Light"/>
          <w:color w:val="404040" w:themeColor="text1" w:themeTint="BF"/>
        </w:rPr>
        <w:t>Any decision to terminate someone’s membership will be made in line with the rules set out in the constitution.</w:t>
      </w:r>
      <w:r w:rsidRPr="00904327">
        <w:rPr>
          <w:rStyle w:val="eop"/>
          <w:rFonts w:ascii="Roboto Light" w:hAnsi="Roboto Light"/>
          <w:color w:val="404040" w:themeColor="text1" w:themeTint="BF"/>
        </w:rPr>
        <w:t> </w:t>
      </w:r>
    </w:p>
    <w:p w14:paraId="59F99BB4" w14:textId="77777777" w:rsidR="0097464C" w:rsidRDefault="0097464C" w:rsidP="00AD3A73">
      <w:pPr>
        <w:pStyle w:val="Heading1"/>
        <w:rPr>
          <w:rFonts w:ascii="Open Sans Light" w:hAnsi="Open Sans Light" w:cs="Open Sans Light"/>
          <w:b w:val="0"/>
          <w:color w:val="5EADE0"/>
          <w:sz w:val="28"/>
        </w:rPr>
      </w:pPr>
    </w:p>
    <w:p w14:paraId="4DBA1CFE" w14:textId="7D5250FB" w:rsidR="000236F6" w:rsidRPr="000236F6" w:rsidRDefault="00AD3A73" w:rsidP="00AD3A73">
      <w:pPr>
        <w:pStyle w:val="Heading1"/>
        <w:rPr>
          <w:b w:val="0"/>
          <w:sz w:val="24"/>
        </w:rPr>
      </w:pPr>
      <w:r>
        <w:rPr>
          <w:rFonts w:ascii="Open Sans Light" w:hAnsi="Open Sans Light" w:cs="Open Sans Light"/>
          <w:b w:val="0"/>
          <w:color w:val="5EADE0"/>
          <w:sz w:val="28"/>
        </w:rPr>
        <w:t xml:space="preserve">Review </w:t>
      </w:r>
    </w:p>
    <w:p w14:paraId="0A814CEE" w14:textId="77777777" w:rsidR="001A2309" w:rsidRPr="001A2309" w:rsidRDefault="001A2309" w:rsidP="001A2309">
      <w:pPr>
        <w:pStyle w:val="Heading1"/>
        <w:rPr>
          <w:rFonts w:eastAsia="Calibri" w:cs="Arial"/>
          <w:b w:val="0"/>
          <w:sz w:val="24"/>
        </w:rPr>
      </w:pPr>
    </w:p>
    <w:p w14:paraId="449FB2D0" w14:textId="624D4A0F" w:rsidR="00AD3A73" w:rsidRPr="00AD3A73" w:rsidRDefault="00AD3A73" w:rsidP="2AEC3696">
      <w:pPr>
        <w:pStyle w:val="Heading1"/>
        <w:rPr>
          <w:rStyle w:val="eop"/>
          <w:b w:val="0"/>
          <w:bCs w:val="0"/>
          <w:sz w:val="24"/>
          <w:szCs w:val="24"/>
        </w:rPr>
      </w:pPr>
      <w:r w:rsidRPr="00AD3A73">
        <w:rPr>
          <w:rStyle w:val="normaltextrun"/>
          <w:b w:val="0"/>
          <w:bCs w:val="0"/>
          <w:sz w:val="24"/>
          <w:szCs w:val="24"/>
        </w:rPr>
        <w:t>This policy will be reviewed annually, including feedback from those who are affected by it.</w:t>
      </w:r>
      <w:r w:rsidRPr="00AD3A73">
        <w:rPr>
          <w:rStyle w:val="eop"/>
          <w:b w:val="0"/>
          <w:bCs w:val="0"/>
          <w:sz w:val="24"/>
          <w:szCs w:val="24"/>
        </w:rPr>
        <w:t> </w:t>
      </w:r>
    </w:p>
    <w:p w14:paraId="4ACEA19D" w14:textId="77777777" w:rsidR="00AD3A73" w:rsidRDefault="00AD3A73" w:rsidP="2AEC3696">
      <w:pPr>
        <w:pStyle w:val="Heading1"/>
        <w:rPr>
          <w:rStyle w:val="eop"/>
          <w:color w:val="000000"/>
        </w:rPr>
      </w:pPr>
    </w:p>
    <w:p w14:paraId="43BC2332" w14:textId="77777777" w:rsidR="00AD3A73" w:rsidRDefault="00AD3A73" w:rsidP="2AEC3696">
      <w:pPr>
        <w:pStyle w:val="Heading1"/>
        <w:rPr>
          <w:rFonts w:eastAsia="Calibri" w:cs="Arial"/>
          <w:b w:val="0"/>
          <w:bCs w:val="0"/>
          <w:sz w:val="24"/>
          <w:szCs w:val="24"/>
        </w:rPr>
      </w:pPr>
    </w:p>
    <w:p w14:paraId="1D7106AD" w14:textId="3D8223AF" w:rsidR="001A2309" w:rsidRPr="001A2309" w:rsidRDefault="001A2309" w:rsidP="2AEC3696">
      <w:pPr>
        <w:pStyle w:val="Heading1"/>
        <w:rPr>
          <w:rFonts w:eastAsia="Calibri" w:cs="Arial"/>
          <w:b w:val="0"/>
          <w:bCs w:val="0"/>
          <w:i/>
          <w:iCs/>
          <w:sz w:val="24"/>
          <w:szCs w:val="24"/>
        </w:rPr>
      </w:pPr>
      <w:r w:rsidRPr="2AEC3696">
        <w:rPr>
          <w:rFonts w:eastAsia="Calibri" w:cs="Arial"/>
          <w:b w:val="0"/>
          <w:bCs w:val="0"/>
          <w:sz w:val="24"/>
          <w:szCs w:val="24"/>
        </w:rPr>
        <w:t>POLICY DATED (</w:t>
      </w:r>
      <w:r w:rsidRPr="2AEC3696">
        <w:rPr>
          <w:rFonts w:eastAsia="Calibri" w:cs="Arial"/>
          <w:b w:val="0"/>
          <w:bCs w:val="0"/>
          <w:i/>
          <w:iCs/>
          <w:sz w:val="24"/>
          <w:szCs w:val="24"/>
        </w:rPr>
        <w:t>insert date when approved by trustees/board): ____________________</w:t>
      </w:r>
    </w:p>
    <w:p w14:paraId="4A57A88B" w14:textId="7143654C" w:rsidR="2AEC3696" w:rsidRDefault="2AEC3696" w:rsidP="2AEC3696">
      <w:pPr>
        <w:pStyle w:val="Heading1"/>
        <w:spacing w:line="259" w:lineRule="auto"/>
        <w:rPr>
          <w:rFonts w:eastAsia="Calibri" w:cs="Arial"/>
          <w:b w:val="0"/>
          <w:bCs w:val="0"/>
          <w:sz w:val="24"/>
          <w:szCs w:val="24"/>
        </w:rPr>
      </w:pPr>
    </w:p>
    <w:p w14:paraId="0632E370" w14:textId="40AAEE23" w:rsidR="2AEC3696" w:rsidRDefault="2AEC3696" w:rsidP="2AEC3696">
      <w:pPr>
        <w:pStyle w:val="Heading1"/>
        <w:spacing w:line="259" w:lineRule="auto"/>
      </w:pPr>
      <w:r w:rsidRPr="2AEC3696">
        <w:rPr>
          <w:rFonts w:eastAsia="Calibri" w:cs="Arial"/>
          <w:b w:val="0"/>
          <w:bCs w:val="0"/>
          <w:sz w:val="24"/>
          <w:szCs w:val="24"/>
        </w:rPr>
        <w:t>SIGNED (Chair of the meeting): __________________________</w:t>
      </w:r>
    </w:p>
    <w:p w14:paraId="40E14BB9" w14:textId="77777777" w:rsidR="001A2309" w:rsidRPr="001A2309" w:rsidRDefault="001A2309" w:rsidP="001A2309">
      <w:pPr>
        <w:pStyle w:val="Heading1"/>
        <w:rPr>
          <w:rFonts w:eastAsia="Calibri" w:cs="Arial"/>
          <w:b w:val="0"/>
          <w:sz w:val="24"/>
        </w:rPr>
      </w:pPr>
    </w:p>
    <w:p w14:paraId="1E22DFC3" w14:textId="713DBB9A" w:rsidR="001A2309" w:rsidRPr="001A2309" w:rsidRDefault="001A2309" w:rsidP="001A2309">
      <w:pPr>
        <w:pStyle w:val="Heading1"/>
        <w:rPr>
          <w:rFonts w:eastAsia="Calibri" w:cs="Arial"/>
          <w:b w:val="0"/>
          <w:i/>
          <w:sz w:val="24"/>
        </w:rPr>
      </w:pPr>
      <w:r w:rsidRPr="001A2309">
        <w:rPr>
          <w:rFonts w:eastAsia="Calibri" w:cs="Arial"/>
          <w:b w:val="0"/>
          <w:sz w:val="24"/>
        </w:rPr>
        <w:t xml:space="preserve">REVIEW DATE:  </w:t>
      </w:r>
      <w:r w:rsidRPr="001A2309">
        <w:rPr>
          <w:rFonts w:eastAsia="Calibri" w:cs="Arial"/>
          <w:b w:val="0"/>
          <w:i/>
          <w:sz w:val="24"/>
        </w:rPr>
        <w:t xml:space="preserve">2 years after date of policy </w:t>
      </w:r>
    </w:p>
    <w:p w14:paraId="61B34F6B" w14:textId="18A04B53" w:rsidR="00634880" w:rsidRPr="001A2309" w:rsidRDefault="00634880" w:rsidP="001A2309">
      <w:pPr>
        <w:pStyle w:val="Heading1"/>
        <w:rPr>
          <w:b w:val="0"/>
          <w:sz w:val="24"/>
        </w:rPr>
      </w:pPr>
    </w:p>
    <w:sectPr w:rsidR="00634880" w:rsidRPr="001A2309" w:rsidSect="00FF052E">
      <w:headerReference w:type="even" r:id="rId13"/>
      <w:headerReference w:type="default" r:id="rId14"/>
      <w:footerReference w:type="even" r:id="rId15"/>
      <w:footerReference w:type="default" r:id="rId16"/>
      <w:headerReference w:type="first" r:id="rId17"/>
      <w:footerReference w:type="first" r:id="rId18"/>
      <w:pgSz w:w="11900" w:h="16820"/>
      <w:pgMar w:top="1440" w:right="1080" w:bottom="1440" w:left="108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9A0B2" w14:textId="77777777" w:rsidR="00FF052E" w:rsidRDefault="00FF052E" w:rsidP="00B325FD">
      <w:r>
        <w:separator/>
      </w:r>
    </w:p>
  </w:endnote>
  <w:endnote w:type="continuationSeparator" w:id="0">
    <w:p w14:paraId="5DB93FFA" w14:textId="77777777" w:rsidR="00FF052E" w:rsidRDefault="00FF052E" w:rsidP="00B325FD">
      <w:r>
        <w:continuationSeparator/>
      </w:r>
    </w:p>
  </w:endnote>
  <w:endnote w:type="continuationNotice" w:id="1">
    <w:p w14:paraId="4F344CB6" w14:textId="77777777" w:rsidR="00FF052E" w:rsidRDefault="00FF0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02AB2" w14:textId="77777777" w:rsidR="0034382B" w:rsidRDefault="00DF1101">
    <w:pPr>
      <w:pStyle w:val="Footer"/>
    </w:pPr>
    <w:sdt>
      <w:sdtPr>
        <w:id w:val="-559562183"/>
        <w:temporary/>
        <w:showingPlcHdr/>
      </w:sdtPr>
      <w:sdtEndPr/>
      <w:sdtContent>
        <w:r w:rsidR="0034382B">
          <w:t>[Type text]</w:t>
        </w:r>
      </w:sdtContent>
    </w:sdt>
    <w:r w:rsidR="0034382B">
      <w:ptab w:relativeTo="margin" w:alignment="center" w:leader="none"/>
    </w:r>
    <w:sdt>
      <w:sdtPr>
        <w:id w:val="1526756826"/>
        <w:temporary/>
        <w:showingPlcHdr/>
      </w:sdtPr>
      <w:sdtEndPr/>
      <w:sdtContent>
        <w:r w:rsidR="0034382B">
          <w:t>[Type text]</w:t>
        </w:r>
      </w:sdtContent>
    </w:sdt>
    <w:r w:rsidR="0034382B">
      <w:ptab w:relativeTo="margin" w:alignment="right" w:leader="none"/>
    </w:r>
    <w:sdt>
      <w:sdtPr>
        <w:id w:val="2038535047"/>
        <w:temporary/>
        <w:showingPlcHdr/>
      </w:sdtPr>
      <w:sdtEndPr/>
      <w:sdtContent>
        <w:r w:rsidR="0034382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1405" w14:textId="53556011" w:rsidR="0034382B" w:rsidRPr="001A2309" w:rsidRDefault="487E33E9" w:rsidP="487E33E9">
    <w:pPr>
      <w:pStyle w:val="Footer"/>
      <w:pBdr>
        <w:top w:val="single" w:sz="4" w:space="1" w:color="auto"/>
      </w:pBdr>
      <w:rPr>
        <w:rFonts w:ascii="Roboto Light" w:hAnsi="Roboto Light"/>
        <w:color w:val="auto"/>
        <w:sz w:val="20"/>
        <w:szCs w:val="20"/>
      </w:rPr>
    </w:pPr>
    <w:r w:rsidRPr="487E33E9">
      <w:rPr>
        <w:rFonts w:ascii="Roboto Light" w:hAnsi="Roboto Light"/>
        <w:color w:val="auto"/>
        <w:sz w:val="20"/>
        <w:szCs w:val="20"/>
      </w:rPr>
      <w:t xml:space="preserve">Equality, Diversity and Inclusion Policy             </w:t>
    </w:r>
    <w:r w:rsidR="001A2309">
      <w:tab/>
    </w:r>
    <w:r w:rsidRPr="487E33E9">
      <w:rPr>
        <w:rFonts w:ascii="Roboto Light" w:hAnsi="Roboto Light"/>
        <w:color w:val="auto"/>
        <w:sz w:val="20"/>
        <w:szCs w:val="20"/>
      </w:rPr>
      <w:t xml:space="preserve">Last Reviewed: </w:t>
    </w:r>
    <w:r w:rsidR="00DF1101">
      <w:rPr>
        <w:rFonts w:ascii="Roboto Light" w:hAnsi="Roboto Light"/>
        <w:color w:val="auto"/>
        <w:sz w:val="20"/>
        <w:szCs w:val="20"/>
      </w:rPr>
      <w:t>March</w:t>
    </w:r>
    <w:r w:rsidRPr="487E33E9">
      <w:rPr>
        <w:rFonts w:ascii="Roboto Light" w:hAnsi="Roboto Light"/>
        <w:color w:val="auto"/>
        <w:sz w:val="20"/>
        <w:szCs w:val="20"/>
      </w:rPr>
      <w:t xml:space="preserve"> 2024</w:t>
    </w:r>
    <w:r w:rsidR="001A2309">
      <w:tab/>
    </w:r>
    <w:r w:rsidRPr="487E33E9">
      <w:rPr>
        <w:rFonts w:ascii="Roboto Light" w:hAnsi="Roboto Light"/>
        <w:color w:val="auto"/>
        <w:sz w:val="20"/>
        <w:szCs w:val="20"/>
      </w:rPr>
      <w:t xml:space="preserve">    Page </w:t>
    </w:r>
    <w:r w:rsidR="001A2309" w:rsidRPr="487E33E9">
      <w:rPr>
        <w:rFonts w:ascii="Roboto Light" w:hAnsi="Roboto Light"/>
        <w:b/>
        <w:bCs/>
        <w:noProof/>
        <w:color w:val="auto"/>
        <w:sz w:val="20"/>
        <w:szCs w:val="20"/>
      </w:rPr>
      <w:fldChar w:fldCharType="begin"/>
    </w:r>
    <w:r w:rsidR="001A2309" w:rsidRPr="487E33E9">
      <w:rPr>
        <w:rFonts w:ascii="Roboto Light" w:hAnsi="Roboto Light"/>
        <w:b/>
        <w:bCs/>
        <w:color w:val="auto"/>
        <w:sz w:val="20"/>
        <w:szCs w:val="20"/>
      </w:rPr>
      <w:instrText xml:space="preserve"> PAGE  \* Arabic  \* MERGEFORMAT </w:instrText>
    </w:r>
    <w:r w:rsidR="001A2309" w:rsidRPr="487E33E9">
      <w:rPr>
        <w:rFonts w:ascii="Roboto Light" w:hAnsi="Roboto Light"/>
        <w:b/>
        <w:bCs/>
        <w:color w:val="auto"/>
        <w:sz w:val="20"/>
        <w:szCs w:val="20"/>
      </w:rPr>
      <w:fldChar w:fldCharType="separate"/>
    </w:r>
    <w:r w:rsidRPr="487E33E9">
      <w:rPr>
        <w:rFonts w:ascii="Roboto Light" w:hAnsi="Roboto Light"/>
        <w:b/>
        <w:bCs/>
        <w:noProof/>
        <w:color w:val="auto"/>
        <w:sz w:val="20"/>
        <w:szCs w:val="20"/>
      </w:rPr>
      <w:t>2</w:t>
    </w:r>
    <w:r w:rsidR="001A2309" w:rsidRPr="487E33E9">
      <w:rPr>
        <w:rFonts w:ascii="Roboto Light" w:hAnsi="Roboto Light"/>
        <w:b/>
        <w:bCs/>
        <w:noProof/>
        <w:color w:val="auto"/>
        <w:sz w:val="20"/>
        <w:szCs w:val="20"/>
      </w:rPr>
      <w:fldChar w:fldCharType="end"/>
    </w:r>
    <w:r w:rsidRPr="487E33E9">
      <w:rPr>
        <w:rFonts w:ascii="Roboto Light" w:hAnsi="Roboto Light"/>
        <w:color w:val="auto"/>
        <w:sz w:val="20"/>
        <w:szCs w:val="20"/>
      </w:rPr>
      <w:t xml:space="preserve"> of </w:t>
    </w:r>
    <w:r w:rsidR="001A2309" w:rsidRPr="487E33E9">
      <w:rPr>
        <w:rFonts w:ascii="Roboto Light" w:hAnsi="Roboto Light"/>
        <w:b/>
        <w:bCs/>
        <w:noProof/>
        <w:color w:val="auto"/>
        <w:sz w:val="20"/>
        <w:szCs w:val="20"/>
      </w:rPr>
      <w:fldChar w:fldCharType="begin"/>
    </w:r>
    <w:r w:rsidR="001A2309" w:rsidRPr="487E33E9">
      <w:rPr>
        <w:rFonts w:ascii="Roboto Light" w:hAnsi="Roboto Light"/>
        <w:b/>
        <w:bCs/>
        <w:color w:val="auto"/>
        <w:sz w:val="20"/>
        <w:szCs w:val="20"/>
      </w:rPr>
      <w:instrText xml:space="preserve"> NUMPAGES  \* Arabic  \* MERGEFORMAT </w:instrText>
    </w:r>
    <w:r w:rsidR="001A2309" w:rsidRPr="487E33E9">
      <w:rPr>
        <w:rFonts w:ascii="Roboto Light" w:hAnsi="Roboto Light"/>
        <w:b/>
        <w:bCs/>
        <w:color w:val="auto"/>
        <w:sz w:val="20"/>
        <w:szCs w:val="20"/>
      </w:rPr>
      <w:fldChar w:fldCharType="separate"/>
    </w:r>
    <w:r w:rsidRPr="487E33E9">
      <w:rPr>
        <w:rFonts w:ascii="Roboto Light" w:hAnsi="Roboto Light"/>
        <w:b/>
        <w:bCs/>
        <w:noProof/>
        <w:color w:val="auto"/>
        <w:sz w:val="20"/>
        <w:szCs w:val="20"/>
      </w:rPr>
      <w:t>2</w:t>
    </w:r>
    <w:r w:rsidR="001A2309" w:rsidRPr="487E33E9">
      <w:rPr>
        <w:rFonts w:ascii="Roboto Light" w:hAnsi="Roboto Light"/>
        <w:b/>
        <w:bCs/>
        <w:noProof/>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ED46" w14:textId="06AE1303" w:rsidR="0034382B" w:rsidRPr="001A2309" w:rsidRDefault="487E33E9" w:rsidP="487E33E9">
    <w:pPr>
      <w:pStyle w:val="Footer"/>
      <w:pBdr>
        <w:top w:val="single" w:sz="4" w:space="1" w:color="000000"/>
      </w:pBdr>
      <w:rPr>
        <w:rFonts w:ascii="Roboto Light" w:hAnsi="Roboto Light"/>
        <w:color w:val="auto"/>
        <w:sz w:val="20"/>
        <w:szCs w:val="20"/>
      </w:rPr>
    </w:pPr>
    <w:r w:rsidRPr="487E33E9">
      <w:rPr>
        <w:rFonts w:ascii="Roboto Light" w:hAnsi="Roboto Light"/>
        <w:color w:val="auto"/>
        <w:sz w:val="20"/>
        <w:szCs w:val="20"/>
      </w:rPr>
      <w:t xml:space="preserve">Equality, Diversity and Inclusion Policy             </w:t>
    </w:r>
    <w:r w:rsidR="003801CB">
      <w:tab/>
    </w:r>
    <w:r w:rsidRPr="487E33E9">
      <w:rPr>
        <w:rFonts w:ascii="Roboto Light" w:hAnsi="Roboto Light"/>
        <w:color w:val="auto"/>
        <w:sz w:val="20"/>
        <w:szCs w:val="20"/>
      </w:rPr>
      <w:t xml:space="preserve">Last Reviewed: </w:t>
    </w:r>
    <w:r w:rsidR="00DF1101">
      <w:rPr>
        <w:rFonts w:ascii="Roboto Light" w:hAnsi="Roboto Light"/>
        <w:color w:val="auto"/>
        <w:sz w:val="20"/>
        <w:szCs w:val="20"/>
      </w:rPr>
      <w:t>March</w:t>
    </w:r>
    <w:r w:rsidRPr="487E33E9">
      <w:rPr>
        <w:rFonts w:ascii="Roboto Light" w:hAnsi="Roboto Light"/>
        <w:color w:val="auto"/>
        <w:sz w:val="20"/>
        <w:szCs w:val="20"/>
      </w:rPr>
      <w:t xml:space="preserve"> 2024</w:t>
    </w:r>
    <w:r w:rsidR="003801CB">
      <w:tab/>
    </w:r>
    <w:r w:rsidRPr="487E33E9">
      <w:rPr>
        <w:rFonts w:ascii="Roboto Light" w:hAnsi="Roboto Light"/>
        <w:color w:val="auto"/>
        <w:sz w:val="20"/>
        <w:szCs w:val="20"/>
      </w:rPr>
      <w:t xml:space="preserve">    Page </w:t>
    </w:r>
    <w:r w:rsidR="003801CB" w:rsidRPr="487E33E9">
      <w:rPr>
        <w:rFonts w:ascii="Roboto Light" w:hAnsi="Roboto Light"/>
        <w:b/>
        <w:bCs/>
        <w:noProof/>
        <w:color w:val="auto"/>
        <w:sz w:val="20"/>
        <w:szCs w:val="20"/>
      </w:rPr>
      <w:fldChar w:fldCharType="begin"/>
    </w:r>
    <w:r w:rsidR="003801CB" w:rsidRPr="487E33E9">
      <w:rPr>
        <w:rFonts w:ascii="Roboto Light" w:hAnsi="Roboto Light"/>
        <w:b/>
        <w:bCs/>
        <w:color w:val="auto"/>
        <w:sz w:val="20"/>
        <w:szCs w:val="20"/>
      </w:rPr>
      <w:instrText xml:space="preserve"> PAGE  \* Arabic  \* MERGEFORMAT </w:instrText>
    </w:r>
    <w:r w:rsidR="003801CB" w:rsidRPr="487E33E9">
      <w:rPr>
        <w:rFonts w:ascii="Roboto Light" w:hAnsi="Roboto Light"/>
        <w:b/>
        <w:bCs/>
        <w:color w:val="auto"/>
        <w:sz w:val="20"/>
        <w:szCs w:val="20"/>
      </w:rPr>
      <w:fldChar w:fldCharType="separate"/>
    </w:r>
    <w:r w:rsidRPr="487E33E9">
      <w:rPr>
        <w:rFonts w:ascii="Roboto Light" w:hAnsi="Roboto Light"/>
        <w:b/>
        <w:bCs/>
        <w:noProof/>
        <w:color w:val="auto"/>
        <w:sz w:val="20"/>
        <w:szCs w:val="20"/>
      </w:rPr>
      <w:t>1</w:t>
    </w:r>
    <w:r w:rsidR="003801CB" w:rsidRPr="487E33E9">
      <w:rPr>
        <w:rFonts w:ascii="Roboto Light" w:hAnsi="Roboto Light"/>
        <w:b/>
        <w:bCs/>
        <w:noProof/>
        <w:color w:val="auto"/>
        <w:sz w:val="20"/>
        <w:szCs w:val="20"/>
      </w:rPr>
      <w:fldChar w:fldCharType="end"/>
    </w:r>
    <w:r w:rsidRPr="487E33E9">
      <w:rPr>
        <w:rFonts w:ascii="Roboto Light" w:hAnsi="Roboto Light"/>
        <w:color w:val="auto"/>
        <w:sz w:val="20"/>
        <w:szCs w:val="20"/>
      </w:rPr>
      <w:t xml:space="preserve"> of </w:t>
    </w:r>
    <w:r w:rsidR="003801CB" w:rsidRPr="487E33E9">
      <w:rPr>
        <w:rFonts w:ascii="Roboto Light" w:hAnsi="Roboto Light"/>
        <w:b/>
        <w:bCs/>
        <w:noProof/>
        <w:color w:val="auto"/>
        <w:sz w:val="20"/>
        <w:szCs w:val="20"/>
      </w:rPr>
      <w:fldChar w:fldCharType="begin"/>
    </w:r>
    <w:r w:rsidR="003801CB" w:rsidRPr="487E33E9">
      <w:rPr>
        <w:rFonts w:ascii="Roboto Light" w:hAnsi="Roboto Light"/>
        <w:b/>
        <w:bCs/>
        <w:color w:val="auto"/>
        <w:sz w:val="20"/>
        <w:szCs w:val="20"/>
      </w:rPr>
      <w:instrText xml:space="preserve"> NUMPAGES  \* Arabic  \* MERGEFORMAT </w:instrText>
    </w:r>
    <w:r w:rsidR="003801CB" w:rsidRPr="487E33E9">
      <w:rPr>
        <w:rFonts w:ascii="Roboto Light" w:hAnsi="Roboto Light"/>
        <w:b/>
        <w:bCs/>
        <w:color w:val="auto"/>
        <w:sz w:val="20"/>
        <w:szCs w:val="20"/>
      </w:rPr>
      <w:fldChar w:fldCharType="separate"/>
    </w:r>
    <w:r w:rsidRPr="487E33E9">
      <w:rPr>
        <w:rFonts w:ascii="Roboto Light" w:hAnsi="Roboto Light"/>
        <w:b/>
        <w:bCs/>
        <w:noProof/>
        <w:color w:val="auto"/>
        <w:sz w:val="20"/>
        <w:szCs w:val="20"/>
      </w:rPr>
      <w:t>2</w:t>
    </w:r>
    <w:r w:rsidR="003801CB" w:rsidRPr="487E33E9">
      <w:rPr>
        <w:rFonts w:ascii="Roboto Light" w:hAnsi="Roboto Light"/>
        <w:b/>
        <w:bCs/>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1B357" w14:textId="77777777" w:rsidR="00FF052E" w:rsidRDefault="00FF052E" w:rsidP="00B325FD">
      <w:r>
        <w:separator/>
      </w:r>
    </w:p>
  </w:footnote>
  <w:footnote w:type="continuationSeparator" w:id="0">
    <w:p w14:paraId="4E679634" w14:textId="77777777" w:rsidR="00FF052E" w:rsidRDefault="00FF052E" w:rsidP="00B325FD">
      <w:r>
        <w:continuationSeparator/>
      </w:r>
    </w:p>
  </w:footnote>
  <w:footnote w:type="continuationNotice" w:id="1">
    <w:p w14:paraId="76D39D6D" w14:textId="77777777" w:rsidR="00FF052E" w:rsidRDefault="00FF0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8FE0" w14:textId="113AB690" w:rsidR="0034382B" w:rsidRDefault="00DF1101">
    <w:pPr>
      <w:pStyle w:val="Header"/>
    </w:pPr>
    <w:sdt>
      <w:sdtPr>
        <w:id w:val="255796934"/>
        <w:placeholder>
          <w:docPart w:val="6DD64B93F42F4147B35D97916302F55A"/>
        </w:placeholder>
        <w:temporary/>
        <w:showingPlcHdr/>
      </w:sdtPr>
      <w:sdtEndPr/>
      <w:sdtContent>
        <w:r w:rsidR="0034382B">
          <w:t>[Type text]</w:t>
        </w:r>
      </w:sdtContent>
    </w:sdt>
    <w:r w:rsidR="0034382B">
      <w:ptab w:relativeTo="margin" w:alignment="center" w:leader="none"/>
    </w:r>
    <w:sdt>
      <w:sdtPr>
        <w:id w:val="-942229472"/>
        <w:placeholder>
          <w:docPart w:val="F8D0FF04429EDF4FA54A14C140BFC452"/>
        </w:placeholder>
        <w:temporary/>
        <w:showingPlcHdr/>
      </w:sdtPr>
      <w:sdtEndPr/>
      <w:sdtContent>
        <w:r w:rsidR="0034382B">
          <w:t>[Type text]</w:t>
        </w:r>
      </w:sdtContent>
    </w:sdt>
    <w:r w:rsidR="0034382B">
      <w:ptab w:relativeTo="margin" w:alignment="right" w:leader="none"/>
    </w:r>
    <w:sdt>
      <w:sdtPr>
        <w:id w:val="376589605"/>
        <w:placeholder>
          <w:docPart w:val="4ABD5B31BCCA4A40B8FB933ED45AB277"/>
        </w:placeholder>
        <w:temporary/>
        <w:showingPlcHdr/>
      </w:sdtPr>
      <w:sdtEndPr/>
      <w:sdtContent>
        <w:r w:rsidR="0034382B">
          <w:t>[Type text]</w:t>
        </w:r>
      </w:sdtContent>
    </w:sdt>
  </w:p>
  <w:p w14:paraId="2433719F" w14:textId="77777777" w:rsidR="0034382B" w:rsidRDefault="00343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79032414" w14:paraId="6DCCAEC1" w14:textId="77777777" w:rsidTr="79032414">
      <w:trPr>
        <w:trHeight w:val="300"/>
      </w:trPr>
      <w:tc>
        <w:tcPr>
          <w:tcW w:w="3245" w:type="dxa"/>
        </w:tcPr>
        <w:p w14:paraId="18ED5469" w14:textId="6F8B7935" w:rsidR="79032414" w:rsidRDefault="79032414" w:rsidP="79032414">
          <w:pPr>
            <w:pStyle w:val="Header"/>
            <w:ind w:left="-115"/>
          </w:pPr>
        </w:p>
      </w:tc>
      <w:tc>
        <w:tcPr>
          <w:tcW w:w="3245" w:type="dxa"/>
        </w:tcPr>
        <w:p w14:paraId="26201B84" w14:textId="7B27CEAA" w:rsidR="79032414" w:rsidRDefault="79032414" w:rsidP="79032414">
          <w:pPr>
            <w:pStyle w:val="Header"/>
            <w:jc w:val="center"/>
          </w:pPr>
        </w:p>
      </w:tc>
      <w:tc>
        <w:tcPr>
          <w:tcW w:w="3245" w:type="dxa"/>
        </w:tcPr>
        <w:p w14:paraId="3FE60F09" w14:textId="58ACCA4F" w:rsidR="79032414" w:rsidRDefault="79032414" w:rsidP="79032414">
          <w:pPr>
            <w:pStyle w:val="Header"/>
            <w:ind w:right="-115"/>
            <w:jc w:val="right"/>
          </w:pPr>
        </w:p>
      </w:tc>
    </w:tr>
  </w:tbl>
  <w:p w14:paraId="6A2B769D" w14:textId="16FA1602" w:rsidR="79032414" w:rsidRDefault="79032414" w:rsidP="79032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74"/>
      <w:gridCol w:w="2618"/>
    </w:tblGrid>
    <w:tr w:rsidR="0034382B" w14:paraId="1EF779D2" w14:textId="77777777" w:rsidTr="0034382B">
      <w:tc>
        <w:tcPr>
          <w:tcW w:w="3256" w:type="dxa"/>
        </w:tcPr>
        <w:p w14:paraId="4A3DFDC8" w14:textId="6558C61B" w:rsidR="0034382B" w:rsidRDefault="0034382B" w:rsidP="00CA1FD5">
          <w:pPr>
            <w:pStyle w:val="Header"/>
            <w:tabs>
              <w:tab w:val="clear" w:pos="4320"/>
              <w:tab w:val="clear" w:pos="8640"/>
              <w:tab w:val="left" w:pos="1506"/>
            </w:tabs>
            <w:ind w:left="459" w:hanging="459"/>
          </w:pPr>
          <w:r>
            <w:rPr>
              <w:noProof/>
              <w:lang w:eastAsia="en-GB"/>
            </w:rPr>
            <w:drawing>
              <wp:inline distT="0" distB="0" distL="0" distR="0" wp14:anchorId="563E96B8" wp14:editId="6440CD0D">
                <wp:extent cx="1731264" cy="126187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_Logo_Vertical_GRIPP_A4_WORD_RGB_150dpi.png"/>
                        <pic:cNvPicPr/>
                      </pic:nvPicPr>
                      <pic:blipFill>
                        <a:blip r:embed="rId1">
                          <a:extLst>
                            <a:ext uri="{28A0092B-C50C-407E-A947-70E740481C1C}">
                              <a14:useLocalDpi xmlns:a14="http://schemas.microsoft.com/office/drawing/2010/main" val="0"/>
                            </a:ext>
                          </a:extLst>
                        </a:blip>
                        <a:stretch>
                          <a:fillRect/>
                        </a:stretch>
                      </pic:blipFill>
                      <pic:spPr>
                        <a:xfrm>
                          <a:off x="0" y="0"/>
                          <a:ext cx="1731264" cy="1261872"/>
                        </a:xfrm>
                        <a:prstGeom prst="rect">
                          <a:avLst/>
                        </a:prstGeom>
                      </pic:spPr>
                    </pic:pic>
                  </a:graphicData>
                </a:graphic>
              </wp:inline>
            </w:drawing>
          </w:r>
        </w:p>
      </w:tc>
      <w:tc>
        <w:tcPr>
          <w:tcW w:w="3974" w:type="dxa"/>
          <w:vAlign w:val="bottom"/>
        </w:tcPr>
        <w:p w14:paraId="002A2E0E" w14:textId="5D63C47E" w:rsidR="0034382B" w:rsidRPr="00184A4B" w:rsidRDefault="0034382B" w:rsidP="0034382B">
          <w:pPr>
            <w:pStyle w:val="Header"/>
            <w:spacing w:line="240" w:lineRule="exact"/>
            <w:jc w:val="center"/>
            <w:rPr>
              <w:rFonts w:ascii="Open Sans Light" w:hAnsi="Open Sans Light"/>
              <w:sz w:val="22"/>
              <w:szCs w:val="22"/>
            </w:rPr>
          </w:pPr>
        </w:p>
      </w:tc>
      <w:tc>
        <w:tcPr>
          <w:tcW w:w="2618" w:type="dxa"/>
        </w:tcPr>
        <w:p w14:paraId="214CEB9C" w14:textId="0B3FB7E7" w:rsidR="0034382B" w:rsidRDefault="0034382B" w:rsidP="00CA1FD5">
          <w:pPr>
            <w:pStyle w:val="Header"/>
            <w:spacing w:line="240" w:lineRule="exact"/>
            <w:jc w:val="right"/>
          </w:pPr>
        </w:p>
      </w:tc>
    </w:tr>
  </w:tbl>
  <w:p w14:paraId="03F13FA3" w14:textId="73EA6EC6" w:rsidR="0034382B" w:rsidRDefault="00343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3"/>
    <w:multiLevelType w:val="multilevel"/>
    <w:tmpl w:val="894EE875"/>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4"/>
    <w:multiLevelType w:val="multilevel"/>
    <w:tmpl w:val="894EE876"/>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11F63906"/>
    <w:multiLevelType w:val="hybridMultilevel"/>
    <w:tmpl w:val="977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9283D"/>
    <w:multiLevelType w:val="hybridMultilevel"/>
    <w:tmpl w:val="D91A46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EF86A28"/>
    <w:multiLevelType w:val="hybridMultilevel"/>
    <w:tmpl w:val="9822F9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8EC5303"/>
    <w:multiLevelType w:val="hybridMultilevel"/>
    <w:tmpl w:val="D9D8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327F8"/>
    <w:multiLevelType w:val="multilevel"/>
    <w:tmpl w:val="01BA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3A1169"/>
    <w:multiLevelType w:val="multilevel"/>
    <w:tmpl w:val="39E4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AD325C"/>
    <w:multiLevelType w:val="hybridMultilevel"/>
    <w:tmpl w:val="50B6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21254D"/>
    <w:multiLevelType w:val="hybridMultilevel"/>
    <w:tmpl w:val="F10858C8"/>
    <w:lvl w:ilvl="0" w:tplc="0F1C01C2">
      <w:start w:val="1"/>
      <w:numFmt w:val="decimal"/>
      <w:lvlText w:val="%1."/>
      <w:lvlJc w:val="left"/>
      <w:pPr>
        <w:ind w:left="720" w:hanging="360"/>
      </w:pPr>
      <w:rPr>
        <w:rFonts w:ascii="Open Sans Light" w:hAnsi="Open Sans Light" w:cs="Open Sans Light" w:hint="default"/>
        <w:color w:val="5EADE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F22F2F"/>
    <w:multiLevelType w:val="hybridMultilevel"/>
    <w:tmpl w:val="A312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914283">
    <w:abstractNumId w:val="0"/>
  </w:num>
  <w:num w:numId="2" w16cid:durableId="265503186">
    <w:abstractNumId w:val="1"/>
  </w:num>
  <w:num w:numId="3" w16cid:durableId="1666743114">
    <w:abstractNumId w:val="2"/>
  </w:num>
  <w:num w:numId="4" w16cid:durableId="832642046">
    <w:abstractNumId w:val="11"/>
  </w:num>
  <w:num w:numId="5" w16cid:durableId="111216494">
    <w:abstractNumId w:val="3"/>
  </w:num>
  <w:num w:numId="6" w16cid:durableId="683744665">
    <w:abstractNumId w:val="9"/>
  </w:num>
  <w:num w:numId="7" w16cid:durableId="491143559">
    <w:abstractNumId w:val="10"/>
  </w:num>
  <w:num w:numId="8" w16cid:durableId="974332575">
    <w:abstractNumId w:val="8"/>
  </w:num>
  <w:num w:numId="9" w16cid:durableId="1766732844">
    <w:abstractNumId w:val="7"/>
  </w:num>
  <w:num w:numId="10" w16cid:durableId="1389381925">
    <w:abstractNumId w:val="6"/>
  </w:num>
  <w:num w:numId="11" w16cid:durableId="370695755">
    <w:abstractNumId w:val="5"/>
  </w:num>
  <w:num w:numId="12" w16cid:durableId="1509249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FD"/>
    <w:rsid w:val="000236F6"/>
    <w:rsid w:val="0006459B"/>
    <w:rsid w:val="00125222"/>
    <w:rsid w:val="0018491C"/>
    <w:rsid w:val="00184A4B"/>
    <w:rsid w:val="001A2309"/>
    <w:rsid w:val="001B520D"/>
    <w:rsid w:val="001D0788"/>
    <w:rsid w:val="00264947"/>
    <w:rsid w:val="00293693"/>
    <w:rsid w:val="002A6362"/>
    <w:rsid w:val="0030021E"/>
    <w:rsid w:val="0034382B"/>
    <w:rsid w:val="00354E05"/>
    <w:rsid w:val="003801CB"/>
    <w:rsid w:val="003D7456"/>
    <w:rsid w:val="003F6619"/>
    <w:rsid w:val="004A342B"/>
    <w:rsid w:val="004B523C"/>
    <w:rsid w:val="004B558D"/>
    <w:rsid w:val="005057F7"/>
    <w:rsid w:val="0053782E"/>
    <w:rsid w:val="005E733E"/>
    <w:rsid w:val="00634880"/>
    <w:rsid w:val="0068102C"/>
    <w:rsid w:val="006D3F87"/>
    <w:rsid w:val="00751E72"/>
    <w:rsid w:val="00793839"/>
    <w:rsid w:val="007967DE"/>
    <w:rsid w:val="00896680"/>
    <w:rsid w:val="008B4725"/>
    <w:rsid w:val="008C7B52"/>
    <w:rsid w:val="00904327"/>
    <w:rsid w:val="0097464C"/>
    <w:rsid w:val="009834F1"/>
    <w:rsid w:val="009B2D71"/>
    <w:rsid w:val="00A037D2"/>
    <w:rsid w:val="00A16763"/>
    <w:rsid w:val="00A81CED"/>
    <w:rsid w:val="00AB352E"/>
    <w:rsid w:val="00AD3A73"/>
    <w:rsid w:val="00AE1A3A"/>
    <w:rsid w:val="00AF49B3"/>
    <w:rsid w:val="00B23366"/>
    <w:rsid w:val="00B238C5"/>
    <w:rsid w:val="00B325FD"/>
    <w:rsid w:val="00B409A4"/>
    <w:rsid w:val="00B80597"/>
    <w:rsid w:val="00B94AD7"/>
    <w:rsid w:val="00C341FC"/>
    <w:rsid w:val="00C4659C"/>
    <w:rsid w:val="00CA1FD5"/>
    <w:rsid w:val="00CE0043"/>
    <w:rsid w:val="00CE4675"/>
    <w:rsid w:val="00D36499"/>
    <w:rsid w:val="00D40453"/>
    <w:rsid w:val="00D453DC"/>
    <w:rsid w:val="00D57162"/>
    <w:rsid w:val="00DA0207"/>
    <w:rsid w:val="00DF1101"/>
    <w:rsid w:val="00E736E1"/>
    <w:rsid w:val="00EA7C6D"/>
    <w:rsid w:val="00EC4ADF"/>
    <w:rsid w:val="00F04839"/>
    <w:rsid w:val="00F12A5A"/>
    <w:rsid w:val="00FE5FD9"/>
    <w:rsid w:val="00FF052E"/>
    <w:rsid w:val="03415AB1"/>
    <w:rsid w:val="0CCF149A"/>
    <w:rsid w:val="18F9857D"/>
    <w:rsid w:val="2AEC3696"/>
    <w:rsid w:val="403FD369"/>
    <w:rsid w:val="487E33E9"/>
    <w:rsid w:val="790324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83BF8"/>
  <w14:defaultImageDpi w14:val="300"/>
  <w15:docId w15:val="{B0960C98-7989-43CB-8982-93B94A70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next w:val="Heading1"/>
    <w:qFormat/>
    <w:rsid w:val="0034382B"/>
    <w:rPr>
      <w:rFonts w:ascii="Open Sans SemiBold" w:hAnsi="Open Sans SemiBold"/>
      <w:color w:val="804A97"/>
      <w:sz w:val="40"/>
    </w:rPr>
  </w:style>
  <w:style w:type="paragraph" w:styleId="Heading1">
    <w:name w:val="heading 1"/>
    <w:aliases w:val="CVS Body Text"/>
    <w:link w:val="Heading1Char"/>
    <w:uiPriority w:val="9"/>
    <w:qFormat/>
    <w:rsid w:val="007967DE"/>
    <w:pPr>
      <w:keepNext/>
      <w:keepLines/>
      <w:outlineLvl w:val="0"/>
    </w:pPr>
    <w:rPr>
      <w:rFonts w:ascii="Roboto Light" w:eastAsiaTheme="majorEastAsia" w:hAnsi="Roboto Light" w:cstheme="majorBidi"/>
      <w:b/>
      <w:bCs/>
      <w:color w:val="404040" w:themeColor="text1" w:themeTint="BF"/>
      <w:spacing w:val="-10"/>
      <w:sz w:val="20"/>
      <w:szCs w:val="20"/>
    </w:rPr>
  </w:style>
  <w:style w:type="paragraph" w:styleId="Heading2">
    <w:name w:val="heading 2"/>
    <w:basedOn w:val="Normal"/>
    <w:next w:val="Normal"/>
    <w:link w:val="Heading2Char"/>
    <w:uiPriority w:val="9"/>
    <w:unhideWhenUsed/>
    <w:rsid w:val="00B325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VS Body Text Char"/>
    <w:basedOn w:val="DefaultParagraphFont"/>
    <w:link w:val="Heading1"/>
    <w:uiPriority w:val="9"/>
    <w:rsid w:val="007967DE"/>
    <w:rPr>
      <w:rFonts w:ascii="Roboto Light" w:eastAsiaTheme="majorEastAsia" w:hAnsi="Roboto Light" w:cstheme="majorBidi"/>
      <w:b/>
      <w:bCs/>
      <w:color w:val="404040" w:themeColor="text1" w:themeTint="BF"/>
      <w:spacing w:val="-10"/>
      <w:sz w:val="20"/>
      <w:szCs w:val="20"/>
    </w:rPr>
  </w:style>
  <w:style w:type="paragraph" w:styleId="BalloonText">
    <w:name w:val="Balloon Text"/>
    <w:basedOn w:val="Normal"/>
    <w:link w:val="BalloonTextChar"/>
    <w:uiPriority w:val="99"/>
    <w:semiHidden/>
    <w:unhideWhenUsed/>
    <w:rsid w:val="00B325F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5FD"/>
    <w:rPr>
      <w:rFonts w:ascii="Lucida Grande" w:hAnsi="Lucida Grande"/>
      <w:sz w:val="18"/>
      <w:szCs w:val="18"/>
    </w:rPr>
  </w:style>
  <w:style w:type="paragraph" w:styleId="NoSpacing">
    <w:name w:val="No Spacing"/>
    <w:aliases w:val="Sub Heading"/>
    <w:uiPriority w:val="1"/>
    <w:qFormat/>
    <w:rsid w:val="0034382B"/>
    <w:rPr>
      <w:rFonts w:ascii="Open Sans Light" w:hAnsi="Open Sans Light"/>
      <w:color w:val="59B1E4"/>
      <w:sz w:val="32"/>
    </w:rPr>
  </w:style>
  <w:style w:type="character" w:customStyle="1" w:styleId="Heading2Char">
    <w:name w:val="Heading 2 Char"/>
    <w:basedOn w:val="DefaultParagraphFont"/>
    <w:link w:val="Heading2"/>
    <w:uiPriority w:val="9"/>
    <w:rsid w:val="00B325F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325FD"/>
    <w:pPr>
      <w:tabs>
        <w:tab w:val="center" w:pos="4320"/>
        <w:tab w:val="right" w:pos="8640"/>
      </w:tabs>
    </w:pPr>
  </w:style>
  <w:style w:type="character" w:customStyle="1" w:styleId="HeaderChar">
    <w:name w:val="Header Char"/>
    <w:basedOn w:val="DefaultParagraphFont"/>
    <w:link w:val="Header"/>
    <w:uiPriority w:val="99"/>
    <w:rsid w:val="00B325FD"/>
    <w:rPr>
      <w:rFonts w:ascii="Open Sans SemiBold" w:hAnsi="Open Sans SemiBold"/>
      <w:sz w:val="40"/>
    </w:rPr>
  </w:style>
  <w:style w:type="paragraph" w:styleId="Footer">
    <w:name w:val="footer"/>
    <w:basedOn w:val="Normal"/>
    <w:link w:val="FooterChar"/>
    <w:uiPriority w:val="99"/>
    <w:unhideWhenUsed/>
    <w:rsid w:val="00B325FD"/>
    <w:pPr>
      <w:tabs>
        <w:tab w:val="center" w:pos="4320"/>
        <w:tab w:val="right" w:pos="8640"/>
      </w:tabs>
    </w:pPr>
  </w:style>
  <w:style w:type="character" w:customStyle="1" w:styleId="FooterChar">
    <w:name w:val="Footer Char"/>
    <w:basedOn w:val="DefaultParagraphFont"/>
    <w:link w:val="Footer"/>
    <w:uiPriority w:val="99"/>
    <w:rsid w:val="00B325FD"/>
    <w:rPr>
      <w:rFonts w:ascii="Open Sans SemiBold" w:hAnsi="Open Sans SemiBold"/>
      <w:sz w:val="40"/>
    </w:rPr>
  </w:style>
  <w:style w:type="table" w:styleId="TableGrid">
    <w:name w:val="Table Grid"/>
    <w:basedOn w:val="TableNormal"/>
    <w:uiPriority w:val="59"/>
    <w:rsid w:val="00FE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FD9"/>
    <w:rPr>
      <w:color w:val="0000FF" w:themeColor="hyperlink"/>
      <w:u w:val="single"/>
    </w:rPr>
  </w:style>
  <w:style w:type="paragraph" w:styleId="TOCHeading">
    <w:name w:val="TOC Heading"/>
    <w:basedOn w:val="Heading1"/>
    <w:next w:val="Normal"/>
    <w:uiPriority w:val="39"/>
    <w:unhideWhenUsed/>
    <w:rsid w:val="005057F7"/>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5057F7"/>
    <w:pPr>
      <w:spacing w:before="120"/>
    </w:pPr>
    <w:rPr>
      <w:rFonts w:asciiTheme="minorHAnsi" w:hAnsiTheme="minorHAnsi"/>
      <w:b/>
      <w:sz w:val="24"/>
    </w:rPr>
  </w:style>
  <w:style w:type="paragraph" w:styleId="TOC2">
    <w:name w:val="toc 2"/>
    <w:basedOn w:val="Normal"/>
    <w:next w:val="Normal"/>
    <w:autoRedefine/>
    <w:uiPriority w:val="39"/>
    <w:semiHidden/>
    <w:unhideWhenUsed/>
    <w:rsid w:val="005057F7"/>
    <w:pPr>
      <w:ind w:left="400"/>
    </w:pPr>
    <w:rPr>
      <w:rFonts w:asciiTheme="minorHAnsi" w:hAnsiTheme="minorHAnsi"/>
      <w:b/>
      <w:sz w:val="22"/>
      <w:szCs w:val="22"/>
    </w:rPr>
  </w:style>
  <w:style w:type="paragraph" w:styleId="TOC3">
    <w:name w:val="toc 3"/>
    <w:basedOn w:val="Normal"/>
    <w:next w:val="Normal"/>
    <w:autoRedefine/>
    <w:uiPriority w:val="39"/>
    <w:semiHidden/>
    <w:unhideWhenUsed/>
    <w:rsid w:val="005057F7"/>
    <w:pPr>
      <w:ind w:left="800"/>
    </w:pPr>
    <w:rPr>
      <w:rFonts w:asciiTheme="minorHAnsi" w:hAnsiTheme="minorHAnsi"/>
      <w:sz w:val="22"/>
      <w:szCs w:val="22"/>
    </w:rPr>
  </w:style>
  <w:style w:type="paragraph" w:styleId="TOC4">
    <w:name w:val="toc 4"/>
    <w:basedOn w:val="Normal"/>
    <w:next w:val="Normal"/>
    <w:autoRedefine/>
    <w:uiPriority w:val="39"/>
    <w:semiHidden/>
    <w:unhideWhenUsed/>
    <w:rsid w:val="005057F7"/>
    <w:pPr>
      <w:ind w:left="1200"/>
    </w:pPr>
    <w:rPr>
      <w:rFonts w:asciiTheme="minorHAnsi" w:hAnsiTheme="minorHAnsi"/>
      <w:sz w:val="20"/>
      <w:szCs w:val="20"/>
    </w:rPr>
  </w:style>
  <w:style w:type="paragraph" w:styleId="TOC5">
    <w:name w:val="toc 5"/>
    <w:basedOn w:val="Normal"/>
    <w:next w:val="Normal"/>
    <w:autoRedefine/>
    <w:uiPriority w:val="39"/>
    <w:semiHidden/>
    <w:unhideWhenUsed/>
    <w:rsid w:val="005057F7"/>
    <w:pPr>
      <w:ind w:left="1600"/>
    </w:pPr>
    <w:rPr>
      <w:rFonts w:asciiTheme="minorHAnsi" w:hAnsiTheme="minorHAnsi"/>
      <w:sz w:val="20"/>
      <w:szCs w:val="20"/>
    </w:rPr>
  </w:style>
  <w:style w:type="paragraph" w:styleId="TOC6">
    <w:name w:val="toc 6"/>
    <w:basedOn w:val="Normal"/>
    <w:next w:val="Normal"/>
    <w:autoRedefine/>
    <w:uiPriority w:val="39"/>
    <w:semiHidden/>
    <w:unhideWhenUsed/>
    <w:rsid w:val="005057F7"/>
    <w:pPr>
      <w:ind w:left="2000"/>
    </w:pPr>
    <w:rPr>
      <w:rFonts w:asciiTheme="minorHAnsi" w:hAnsiTheme="minorHAnsi"/>
      <w:sz w:val="20"/>
      <w:szCs w:val="20"/>
    </w:rPr>
  </w:style>
  <w:style w:type="paragraph" w:styleId="TOC7">
    <w:name w:val="toc 7"/>
    <w:basedOn w:val="Normal"/>
    <w:next w:val="Normal"/>
    <w:autoRedefine/>
    <w:uiPriority w:val="39"/>
    <w:semiHidden/>
    <w:unhideWhenUsed/>
    <w:rsid w:val="005057F7"/>
    <w:pPr>
      <w:ind w:left="2400"/>
    </w:pPr>
    <w:rPr>
      <w:rFonts w:asciiTheme="minorHAnsi" w:hAnsiTheme="minorHAnsi"/>
      <w:sz w:val="20"/>
      <w:szCs w:val="20"/>
    </w:rPr>
  </w:style>
  <w:style w:type="paragraph" w:styleId="TOC8">
    <w:name w:val="toc 8"/>
    <w:basedOn w:val="Normal"/>
    <w:next w:val="Normal"/>
    <w:autoRedefine/>
    <w:uiPriority w:val="39"/>
    <w:semiHidden/>
    <w:unhideWhenUsed/>
    <w:rsid w:val="005057F7"/>
    <w:pPr>
      <w:ind w:left="2800"/>
    </w:pPr>
    <w:rPr>
      <w:rFonts w:asciiTheme="minorHAnsi" w:hAnsiTheme="minorHAnsi"/>
      <w:sz w:val="20"/>
      <w:szCs w:val="20"/>
    </w:rPr>
  </w:style>
  <w:style w:type="paragraph" w:styleId="TOC9">
    <w:name w:val="toc 9"/>
    <w:basedOn w:val="Normal"/>
    <w:next w:val="Normal"/>
    <w:autoRedefine/>
    <w:uiPriority w:val="39"/>
    <w:semiHidden/>
    <w:unhideWhenUsed/>
    <w:rsid w:val="005057F7"/>
    <w:pPr>
      <w:ind w:left="3200"/>
    </w:pPr>
    <w:rPr>
      <w:rFonts w:asciiTheme="minorHAnsi" w:hAnsiTheme="minorHAnsi"/>
      <w:sz w:val="20"/>
      <w:szCs w:val="20"/>
    </w:rPr>
  </w:style>
  <w:style w:type="paragraph" w:styleId="NormalWeb">
    <w:name w:val="Normal (Web)"/>
    <w:basedOn w:val="Normal"/>
    <w:uiPriority w:val="99"/>
    <w:semiHidden/>
    <w:unhideWhenUsed/>
    <w:rsid w:val="008C7B52"/>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8C7B52"/>
  </w:style>
  <w:style w:type="paragraph" w:customStyle="1" w:styleId="BasicParagraph">
    <w:name w:val="[Basic Paragraph]"/>
    <w:basedOn w:val="Normal"/>
    <w:uiPriority w:val="99"/>
    <w:rsid w:val="00C341F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Subtitle">
    <w:name w:val="Subtitle"/>
    <w:aliases w:val="CVS small print"/>
    <w:basedOn w:val="Normal"/>
    <w:next w:val="Normal"/>
    <w:link w:val="SubtitleChar"/>
    <w:uiPriority w:val="11"/>
    <w:qFormat/>
    <w:rsid w:val="00D36499"/>
    <w:pPr>
      <w:numPr>
        <w:ilvl w:val="1"/>
      </w:numPr>
    </w:pPr>
    <w:rPr>
      <w:rFonts w:ascii="Roboto Light" w:eastAsiaTheme="majorEastAsia" w:hAnsi="Roboto Light" w:cstheme="majorBidi"/>
      <w:color w:val="404040" w:themeColor="text1" w:themeTint="BF"/>
      <w:sz w:val="12"/>
      <w:szCs w:val="12"/>
    </w:rPr>
  </w:style>
  <w:style w:type="character" w:customStyle="1" w:styleId="SubtitleChar">
    <w:name w:val="Subtitle Char"/>
    <w:aliases w:val="CVS small print Char"/>
    <w:basedOn w:val="DefaultParagraphFont"/>
    <w:link w:val="Subtitle"/>
    <w:uiPriority w:val="11"/>
    <w:rsid w:val="00D36499"/>
    <w:rPr>
      <w:rFonts w:ascii="Roboto Light" w:eastAsiaTheme="majorEastAsia" w:hAnsi="Roboto Light" w:cstheme="majorBidi"/>
      <w:color w:val="404040" w:themeColor="text1" w:themeTint="BF"/>
      <w:sz w:val="12"/>
      <w:szCs w:val="12"/>
    </w:rPr>
  </w:style>
  <w:style w:type="character" w:styleId="PlaceholderText">
    <w:name w:val="Placeholder Text"/>
    <w:basedOn w:val="DefaultParagraphFont"/>
    <w:uiPriority w:val="99"/>
    <w:semiHidden/>
    <w:rsid w:val="00CE4675"/>
    <w:rPr>
      <w:color w:val="808080"/>
    </w:rPr>
  </w:style>
  <w:style w:type="paragraph" w:customStyle="1" w:styleId="paragraph">
    <w:name w:val="paragraph"/>
    <w:basedOn w:val="Normal"/>
    <w:rsid w:val="0053782E"/>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53782E"/>
  </w:style>
  <w:style w:type="character" w:customStyle="1" w:styleId="eop">
    <w:name w:val="eop"/>
    <w:basedOn w:val="DefaultParagraphFont"/>
    <w:rsid w:val="0053782E"/>
  </w:style>
  <w:style w:type="character" w:styleId="UnresolvedMention">
    <w:name w:val="Unresolved Mention"/>
    <w:basedOn w:val="DefaultParagraphFont"/>
    <w:uiPriority w:val="99"/>
    <w:semiHidden/>
    <w:unhideWhenUsed/>
    <w:rsid w:val="00D40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9900">
      <w:bodyDiv w:val="1"/>
      <w:marLeft w:val="0"/>
      <w:marRight w:val="0"/>
      <w:marTop w:val="0"/>
      <w:marBottom w:val="0"/>
      <w:divBdr>
        <w:top w:val="none" w:sz="0" w:space="0" w:color="auto"/>
        <w:left w:val="none" w:sz="0" w:space="0" w:color="auto"/>
        <w:bottom w:val="none" w:sz="0" w:space="0" w:color="auto"/>
        <w:right w:val="none" w:sz="0" w:space="0" w:color="auto"/>
      </w:divBdr>
    </w:div>
    <w:div w:id="88741533">
      <w:bodyDiv w:val="1"/>
      <w:marLeft w:val="0"/>
      <w:marRight w:val="0"/>
      <w:marTop w:val="0"/>
      <w:marBottom w:val="0"/>
      <w:divBdr>
        <w:top w:val="none" w:sz="0" w:space="0" w:color="auto"/>
        <w:left w:val="none" w:sz="0" w:space="0" w:color="auto"/>
        <w:bottom w:val="none" w:sz="0" w:space="0" w:color="auto"/>
        <w:right w:val="none" w:sz="0" w:space="0" w:color="auto"/>
      </w:divBdr>
    </w:div>
    <w:div w:id="89400231">
      <w:bodyDiv w:val="1"/>
      <w:marLeft w:val="0"/>
      <w:marRight w:val="0"/>
      <w:marTop w:val="0"/>
      <w:marBottom w:val="0"/>
      <w:divBdr>
        <w:top w:val="none" w:sz="0" w:space="0" w:color="auto"/>
        <w:left w:val="none" w:sz="0" w:space="0" w:color="auto"/>
        <w:bottom w:val="none" w:sz="0" w:space="0" w:color="auto"/>
        <w:right w:val="none" w:sz="0" w:space="0" w:color="auto"/>
      </w:divBdr>
      <w:divsChild>
        <w:div w:id="43528168">
          <w:marLeft w:val="0"/>
          <w:marRight w:val="0"/>
          <w:marTop w:val="0"/>
          <w:marBottom w:val="0"/>
          <w:divBdr>
            <w:top w:val="none" w:sz="0" w:space="0" w:color="auto"/>
            <w:left w:val="none" w:sz="0" w:space="0" w:color="auto"/>
            <w:bottom w:val="none" w:sz="0" w:space="0" w:color="auto"/>
            <w:right w:val="none" w:sz="0" w:space="0" w:color="auto"/>
          </w:divBdr>
        </w:div>
        <w:div w:id="1805196015">
          <w:marLeft w:val="0"/>
          <w:marRight w:val="0"/>
          <w:marTop w:val="0"/>
          <w:marBottom w:val="0"/>
          <w:divBdr>
            <w:top w:val="none" w:sz="0" w:space="0" w:color="auto"/>
            <w:left w:val="none" w:sz="0" w:space="0" w:color="auto"/>
            <w:bottom w:val="none" w:sz="0" w:space="0" w:color="auto"/>
            <w:right w:val="none" w:sz="0" w:space="0" w:color="auto"/>
          </w:divBdr>
        </w:div>
        <w:div w:id="1340426807">
          <w:marLeft w:val="0"/>
          <w:marRight w:val="0"/>
          <w:marTop w:val="0"/>
          <w:marBottom w:val="0"/>
          <w:divBdr>
            <w:top w:val="none" w:sz="0" w:space="0" w:color="auto"/>
            <w:left w:val="none" w:sz="0" w:space="0" w:color="auto"/>
            <w:bottom w:val="none" w:sz="0" w:space="0" w:color="auto"/>
            <w:right w:val="none" w:sz="0" w:space="0" w:color="auto"/>
          </w:divBdr>
        </w:div>
        <w:div w:id="1322853077">
          <w:marLeft w:val="0"/>
          <w:marRight w:val="0"/>
          <w:marTop w:val="0"/>
          <w:marBottom w:val="0"/>
          <w:divBdr>
            <w:top w:val="none" w:sz="0" w:space="0" w:color="auto"/>
            <w:left w:val="none" w:sz="0" w:space="0" w:color="auto"/>
            <w:bottom w:val="none" w:sz="0" w:space="0" w:color="auto"/>
            <w:right w:val="none" w:sz="0" w:space="0" w:color="auto"/>
          </w:divBdr>
        </w:div>
        <w:div w:id="1531727491">
          <w:marLeft w:val="0"/>
          <w:marRight w:val="0"/>
          <w:marTop w:val="0"/>
          <w:marBottom w:val="0"/>
          <w:divBdr>
            <w:top w:val="none" w:sz="0" w:space="0" w:color="auto"/>
            <w:left w:val="none" w:sz="0" w:space="0" w:color="auto"/>
            <w:bottom w:val="none" w:sz="0" w:space="0" w:color="auto"/>
            <w:right w:val="none" w:sz="0" w:space="0" w:color="auto"/>
          </w:divBdr>
        </w:div>
      </w:divsChild>
    </w:div>
    <w:div w:id="99110514">
      <w:bodyDiv w:val="1"/>
      <w:marLeft w:val="0"/>
      <w:marRight w:val="0"/>
      <w:marTop w:val="0"/>
      <w:marBottom w:val="0"/>
      <w:divBdr>
        <w:top w:val="none" w:sz="0" w:space="0" w:color="auto"/>
        <w:left w:val="none" w:sz="0" w:space="0" w:color="auto"/>
        <w:bottom w:val="none" w:sz="0" w:space="0" w:color="auto"/>
        <w:right w:val="none" w:sz="0" w:space="0" w:color="auto"/>
      </w:divBdr>
    </w:div>
    <w:div w:id="121005292">
      <w:bodyDiv w:val="1"/>
      <w:marLeft w:val="0"/>
      <w:marRight w:val="0"/>
      <w:marTop w:val="0"/>
      <w:marBottom w:val="0"/>
      <w:divBdr>
        <w:top w:val="none" w:sz="0" w:space="0" w:color="auto"/>
        <w:left w:val="none" w:sz="0" w:space="0" w:color="auto"/>
        <w:bottom w:val="none" w:sz="0" w:space="0" w:color="auto"/>
        <w:right w:val="none" w:sz="0" w:space="0" w:color="auto"/>
      </w:divBdr>
    </w:div>
    <w:div w:id="166990113">
      <w:bodyDiv w:val="1"/>
      <w:marLeft w:val="0"/>
      <w:marRight w:val="0"/>
      <w:marTop w:val="0"/>
      <w:marBottom w:val="0"/>
      <w:divBdr>
        <w:top w:val="none" w:sz="0" w:space="0" w:color="auto"/>
        <w:left w:val="none" w:sz="0" w:space="0" w:color="auto"/>
        <w:bottom w:val="none" w:sz="0" w:space="0" w:color="auto"/>
        <w:right w:val="none" w:sz="0" w:space="0" w:color="auto"/>
      </w:divBdr>
      <w:divsChild>
        <w:div w:id="1847012328">
          <w:marLeft w:val="0"/>
          <w:marRight w:val="0"/>
          <w:marTop w:val="0"/>
          <w:marBottom w:val="0"/>
          <w:divBdr>
            <w:top w:val="none" w:sz="0" w:space="0" w:color="auto"/>
            <w:left w:val="none" w:sz="0" w:space="0" w:color="auto"/>
            <w:bottom w:val="none" w:sz="0" w:space="0" w:color="auto"/>
            <w:right w:val="none" w:sz="0" w:space="0" w:color="auto"/>
          </w:divBdr>
        </w:div>
      </w:divsChild>
    </w:div>
    <w:div w:id="178588359">
      <w:bodyDiv w:val="1"/>
      <w:marLeft w:val="0"/>
      <w:marRight w:val="0"/>
      <w:marTop w:val="0"/>
      <w:marBottom w:val="0"/>
      <w:divBdr>
        <w:top w:val="none" w:sz="0" w:space="0" w:color="auto"/>
        <w:left w:val="none" w:sz="0" w:space="0" w:color="auto"/>
        <w:bottom w:val="none" w:sz="0" w:space="0" w:color="auto"/>
        <w:right w:val="none" w:sz="0" w:space="0" w:color="auto"/>
      </w:divBdr>
    </w:div>
    <w:div w:id="182014875">
      <w:bodyDiv w:val="1"/>
      <w:marLeft w:val="0"/>
      <w:marRight w:val="0"/>
      <w:marTop w:val="0"/>
      <w:marBottom w:val="0"/>
      <w:divBdr>
        <w:top w:val="none" w:sz="0" w:space="0" w:color="auto"/>
        <w:left w:val="none" w:sz="0" w:space="0" w:color="auto"/>
        <w:bottom w:val="none" w:sz="0" w:space="0" w:color="auto"/>
        <w:right w:val="none" w:sz="0" w:space="0" w:color="auto"/>
      </w:divBdr>
    </w:div>
    <w:div w:id="253394300">
      <w:bodyDiv w:val="1"/>
      <w:marLeft w:val="0"/>
      <w:marRight w:val="0"/>
      <w:marTop w:val="0"/>
      <w:marBottom w:val="0"/>
      <w:divBdr>
        <w:top w:val="none" w:sz="0" w:space="0" w:color="auto"/>
        <w:left w:val="none" w:sz="0" w:space="0" w:color="auto"/>
        <w:bottom w:val="none" w:sz="0" w:space="0" w:color="auto"/>
        <w:right w:val="none" w:sz="0" w:space="0" w:color="auto"/>
      </w:divBdr>
    </w:div>
    <w:div w:id="289173564">
      <w:bodyDiv w:val="1"/>
      <w:marLeft w:val="0"/>
      <w:marRight w:val="0"/>
      <w:marTop w:val="0"/>
      <w:marBottom w:val="0"/>
      <w:divBdr>
        <w:top w:val="none" w:sz="0" w:space="0" w:color="auto"/>
        <w:left w:val="none" w:sz="0" w:space="0" w:color="auto"/>
        <w:bottom w:val="none" w:sz="0" w:space="0" w:color="auto"/>
        <w:right w:val="none" w:sz="0" w:space="0" w:color="auto"/>
      </w:divBdr>
    </w:div>
    <w:div w:id="296573023">
      <w:bodyDiv w:val="1"/>
      <w:marLeft w:val="0"/>
      <w:marRight w:val="0"/>
      <w:marTop w:val="0"/>
      <w:marBottom w:val="0"/>
      <w:divBdr>
        <w:top w:val="none" w:sz="0" w:space="0" w:color="auto"/>
        <w:left w:val="none" w:sz="0" w:space="0" w:color="auto"/>
        <w:bottom w:val="none" w:sz="0" w:space="0" w:color="auto"/>
        <w:right w:val="none" w:sz="0" w:space="0" w:color="auto"/>
      </w:divBdr>
    </w:div>
    <w:div w:id="344550944">
      <w:bodyDiv w:val="1"/>
      <w:marLeft w:val="0"/>
      <w:marRight w:val="0"/>
      <w:marTop w:val="0"/>
      <w:marBottom w:val="0"/>
      <w:divBdr>
        <w:top w:val="none" w:sz="0" w:space="0" w:color="auto"/>
        <w:left w:val="none" w:sz="0" w:space="0" w:color="auto"/>
        <w:bottom w:val="none" w:sz="0" w:space="0" w:color="auto"/>
        <w:right w:val="none" w:sz="0" w:space="0" w:color="auto"/>
      </w:divBdr>
      <w:divsChild>
        <w:div w:id="476803591">
          <w:marLeft w:val="0"/>
          <w:marRight w:val="0"/>
          <w:marTop w:val="0"/>
          <w:marBottom w:val="0"/>
          <w:divBdr>
            <w:top w:val="none" w:sz="0" w:space="0" w:color="auto"/>
            <w:left w:val="none" w:sz="0" w:space="0" w:color="auto"/>
            <w:bottom w:val="none" w:sz="0" w:space="0" w:color="auto"/>
            <w:right w:val="none" w:sz="0" w:space="0" w:color="auto"/>
          </w:divBdr>
        </w:div>
      </w:divsChild>
    </w:div>
    <w:div w:id="378940171">
      <w:bodyDiv w:val="1"/>
      <w:marLeft w:val="0"/>
      <w:marRight w:val="0"/>
      <w:marTop w:val="0"/>
      <w:marBottom w:val="0"/>
      <w:divBdr>
        <w:top w:val="none" w:sz="0" w:space="0" w:color="auto"/>
        <w:left w:val="none" w:sz="0" w:space="0" w:color="auto"/>
        <w:bottom w:val="none" w:sz="0" w:space="0" w:color="auto"/>
        <w:right w:val="none" w:sz="0" w:space="0" w:color="auto"/>
      </w:divBdr>
    </w:div>
    <w:div w:id="455754592">
      <w:bodyDiv w:val="1"/>
      <w:marLeft w:val="0"/>
      <w:marRight w:val="0"/>
      <w:marTop w:val="0"/>
      <w:marBottom w:val="0"/>
      <w:divBdr>
        <w:top w:val="none" w:sz="0" w:space="0" w:color="auto"/>
        <w:left w:val="none" w:sz="0" w:space="0" w:color="auto"/>
        <w:bottom w:val="none" w:sz="0" w:space="0" w:color="auto"/>
        <w:right w:val="none" w:sz="0" w:space="0" w:color="auto"/>
      </w:divBdr>
    </w:div>
    <w:div w:id="469398731">
      <w:bodyDiv w:val="1"/>
      <w:marLeft w:val="0"/>
      <w:marRight w:val="0"/>
      <w:marTop w:val="0"/>
      <w:marBottom w:val="0"/>
      <w:divBdr>
        <w:top w:val="none" w:sz="0" w:space="0" w:color="auto"/>
        <w:left w:val="none" w:sz="0" w:space="0" w:color="auto"/>
        <w:bottom w:val="none" w:sz="0" w:space="0" w:color="auto"/>
        <w:right w:val="none" w:sz="0" w:space="0" w:color="auto"/>
      </w:divBdr>
    </w:div>
    <w:div w:id="508298854">
      <w:bodyDiv w:val="1"/>
      <w:marLeft w:val="0"/>
      <w:marRight w:val="0"/>
      <w:marTop w:val="0"/>
      <w:marBottom w:val="0"/>
      <w:divBdr>
        <w:top w:val="none" w:sz="0" w:space="0" w:color="auto"/>
        <w:left w:val="none" w:sz="0" w:space="0" w:color="auto"/>
        <w:bottom w:val="none" w:sz="0" w:space="0" w:color="auto"/>
        <w:right w:val="none" w:sz="0" w:space="0" w:color="auto"/>
      </w:divBdr>
    </w:div>
    <w:div w:id="571475701">
      <w:bodyDiv w:val="1"/>
      <w:marLeft w:val="0"/>
      <w:marRight w:val="0"/>
      <w:marTop w:val="0"/>
      <w:marBottom w:val="0"/>
      <w:divBdr>
        <w:top w:val="none" w:sz="0" w:space="0" w:color="auto"/>
        <w:left w:val="none" w:sz="0" w:space="0" w:color="auto"/>
        <w:bottom w:val="none" w:sz="0" w:space="0" w:color="auto"/>
        <w:right w:val="none" w:sz="0" w:space="0" w:color="auto"/>
      </w:divBdr>
    </w:div>
    <w:div w:id="617614270">
      <w:bodyDiv w:val="1"/>
      <w:marLeft w:val="0"/>
      <w:marRight w:val="0"/>
      <w:marTop w:val="0"/>
      <w:marBottom w:val="0"/>
      <w:divBdr>
        <w:top w:val="none" w:sz="0" w:space="0" w:color="auto"/>
        <w:left w:val="none" w:sz="0" w:space="0" w:color="auto"/>
        <w:bottom w:val="none" w:sz="0" w:space="0" w:color="auto"/>
        <w:right w:val="none" w:sz="0" w:space="0" w:color="auto"/>
      </w:divBdr>
    </w:div>
    <w:div w:id="661860189">
      <w:bodyDiv w:val="1"/>
      <w:marLeft w:val="0"/>
      <w:marRight w:val="0"/>
      <w:marTop w:val="0"/>
      <w:marBottom w:val="0"/>
      <w:divBdr>
        <w:top w:val="none" w:sz="0" w:space="0" w:color="auto"/>
        <w:left w:val="none" w:sz="0" w:space="0" w:color="auto"/>
        <w:bottom w:val="none" w:sz="0" w:space="0" w:color="auto"/>
        <w:right w:val="none" w:sz="0" w:space="0" w:color="auto"/>
      </w:divBdr>
    </w:div>
    <w:div w:id="669059904">
      <w:bodyDiv w:val="1"/>
      <w:marLeft w:val="0"/>
      <w:marRight w:val="0"/>
      <w:marTop w:val="0"/>
      <w:marBottom w:val="0"/>
      <w:divBdr>
        <w:top w:val="none" w:sz="0" w:space="0" w:color="auto"/>
        <w:left w:val="none" w:sz="0" w:space="0" w:color="auto"/>
        <w:bottom w:val="none" w:sz="0" w:space="0" w:color="auto"/>
        <w:right w:val="none" w:sz="0" w:space="0" w:color="auto"/>
      </w:divBdr>
      <w:divsChild>
        <w:div w:id="1003706642">
          <w:marLeft w:val="0"/>
          <w:marRight w:val="0"/>
          <w:marTop w:val="0"/>
          <w:marBottom w:val="0"/>
          <w:divBdr>
            <w:top w:val="none" w:sz="0" w:space="0" w:color="auto"/>
            <w:left w:val="none" w:sz="0" w:space="0" w:color="auto"/>
            <w:bottom w:val="none" w:sz="0" w:space="0" w:color="auto"/>
            <w:right w:val="none" w:sz="0" w:space="0" w:color="auto"/>
          </w:divBdr>
        </w:div>
      </w:divsChild>
    </w:div>
    <w:div w:id="673723824">
      <w:bodyDiv w:val="1"/>
      <w:marLeft w:val="0"/>
      <w:marRight w:val="0"/>
      <w:marTop w:val="0"/>
      <w:marBottom w:val="0"/>
      <w:divBdr>
        <w:top w:val="none" w:sz="0" w:space="0" w:color="auto"/>
        <w:left w:val="none" w:sz="0" w:space="0" w:color="auto"/>
        <w:bottom w:val="none" w:sz="0" w:space="0" w:color="auto"/>
        <w:right w:val="none" w:sz="0" w:space="0" w:color="auto"/>
      </w:divBdr>
    </w:div>
    <w:div w:id="683090875">
      <w:bodyDiv w:val="1"/>
      <w:marLeft w:val="0"/>
      <w:marRight w:val="0"/>
      <w:marTop w:val="0"/>
      <w:marBottom w:val="0"/>
      <w:divBdr>
        <w:top w:val="none" w:sz="0" w:space="0" w:color="auto"/>
        <w:left w:val="none" w:sz="0" w:space="0" w:color="auto"/>
        <w:bottom w:val="none" w:sz="0" w:space="0" w:color="auto"/>
        <w:right w:val="none" w:sz="0" w:space="0" w:color="auto"/>
      </w:divBdr>
    </w:div>
    <w:div w:id="709305719">
      <w:bodyDiv w:val="1"/>
      <w:marLeft w:val="0"/>
      <w:marRight w:val="0"/>
      <w:marTop w:val="0"/>
      <w:marBottom w:val="0"/>
      <w:divBdr>
        <w:top w:val="none" w:sz="0" w:space="0" w:color="auto"/>
        <w:left w:val="none" w:sz="0" w:space="0" w:color="auto"/>
        <w:bottom w:val="none" w:sz="0" w:space="0" w:color="auto"/>
        <w:right w:val="none" w:sz="0" w:space="0" w:color="auto"/>
      </w:divBdr>
    </w:div>
    <w:div w:id="748497861">
      <w:bodyDiv w:val="1"/>
      <w:marLeft w:val="0"/>
      <w:marRight w:val="0"/>
      <w:marTop w:val="0"/>
      <w:marBottom w:val="0"/>
      <w:divBdr>
        <w:top w:val="none" w:sz="0" w:space="0" w:color="auto"/>
        <w:left w:val="none" w:sz="0" w:space="0" w:color="auto"/>
        <w:bottom w:val="none" w:sz="0" w:space="0" w:color="auto"/>
        <w:right w:val="none" w:sz="0" w:space="0" w:color="auto"/>
      </w:divBdr>
    </w:div>
    <w:div w:id="841966724">
      <w:bodyDiv w:val="1"/>
      <w:marLeft w:val="0"/>
      <w:marRight w:val="0"/>
      <w:marTop w:val="0"/>
      <w:marBottom w:val="0"/>
      <w:divBdr>
        <w:top w:val="none" w:sz="0" w:space="0" w:color="auto"/>
        <w:left w:val="none" w:sz="0" w:space="0" w:color="auto"/>
        <w:bottom w:val="none" w:sz="0" w:space="0" w:color="auto"/>
        <w:right w:val="none" w:sz="0" w:space="0" w:color="auto"/>
      </w:divBdr>
    </w:div>
    <w:div w:id="937297938">
      <w:bodyDiv w:val="1"/>
      <w:marLeft w:val="0"/>
      <w:marRight w:val="0"/>
      <w:marTop w:val="0"/>
      <w:marBottom w:val="0"/>
      <w:divBdr>
        <w:top w:val="none" w:sz="0" w:space="0" w:color="auto"/>
        <w:left w:val="none" w:sz="0" w:space="0" w:color="auto"/>
        <w:bottom w:val="none" w:sz="0" w:space="0" w:color="auto"/>
        <w:right w:val="none" w:sz="0" w:space="0" w:color="auto"/>
      </w:divBdr>
    </w:div>
    <w:div w:id="1097677148">
      <w:bodyDiv w:val="1"/>
      <w:marLeft w:val="0"/>
      <w:marRight w:val="0"/>
      <w:marTop w:val="0"/>
      <w:marBottom w:val="0"/>
      <w:divBdr>
        <w:top w:val="none" w:sz="0" w:space="0" w:color="auto"/>
        <w:left w:val="none" w:sz="0" w:space="0" w:color="auto"/>
        <w:bottom w:val="none" w:sz="0" w:space="0" w:color="auto"/>
        <w:right w:val="none" w:sz="0" w:space="0" w:color="auto"/>
      </w:divBdr>
    </w:div>
    <w:div w:id="1191722090">
      <w:bodyDiv w:val="1"/>
      <w:marLeft w:val="0"/>
      <w:marRight w:val="0"/>
      <w:marTop w:val="0"/>
      <w:marBottom w:val="0"/>
      <w:divBdr>
        <w:top w:val="none" w:sz="0" w:space="0" w:color="auto"/>
        <w:left w:val="none" w:sz="0" w:space="0" w:color="auto"/>
        <w:bottom w:val="none" w:sz="0" w:space="0" w:color="auto"/>
        <w:right w:val="none" w:sz="0" w:space="0" w:color="auto"/>
      </w:divBdr>
    </w:div>
    <w:div w:id="1204168584">
      <w:bodyDiv w:val="1"/>
      <w:marLeft w:val="0"/>
      <w:marRight w:val="0"/>
      <w:marTop w:val="0"/>
      <w:marBottom w:val="0"/>
      <w:divBdr>
        <w:top w:val="none" w:sz="0" w:space="0" w:color="auto"/>
        <w:left w:val="none" w:sz="0" w:space="0" w:color="auto"/>
        <w:bottom w:val="none" w:sz="0" w:space="0" w:color="auto"/>
        <w:right w:val="none" w:sz="0" w:space="0" w:color="auto"/>
      </w:divBdr>
    </w:div>
    <w:div w:id="1238907485">
      <w:bodyDiv w:val="1"/>
      <w:marLeft w:val="0"/>
      <w:marRight w:val="0"/>
      <w:marTop w:val="0"/>
      <w:marBottom w:val="0"/>
      <w:divBdr>
        <w:top w:val="none" w:sz="0" w:space="0" w:color="auto"/>
        <w:left w:val="none" w:sz="0" w:space="0" w:color="auto"/>
        <w:bottom w:val="none" w:sz="0" w:space="0" w:color="auto"/>
        <w:right w:val="none" w:sz="0" w:space="0" w:color="auto"/>
      </w:divBdr>
    </w:div>
    <w:div w:id="1279220672">
      <w:bodyDiv w:val="1"/>
      <w:marLeft w:val="0"/>
      <w:marRight w:val="0"/>
      <w:marTop w:val="0"/>
      <w:marBottom w:val="0"/>
      <w:divBdr>
        <w:top w:val="none" w:sz="0" w:space="0" w:color="auto"/>
        <w:left w:val="none" w:sz="0" w:space="0" w:color="auto"/>
        <w:bottom w:val="none" w:sz="0" w:space="0" w:color="auto"/>
        <w:right w:val="none" w:sz="0" w:space="0" w:color="auto"/>
      </w:divBdr>
    </w:div>
    <w:div w:id="1293319411">
      <w:bodyDiv w:val="1"/>
      <w:marLeft w:val="0"/>
      <w:marRight w:val="0"/>
      <w:marTop w:val="0"/>
      <w:marBottom w:val="0"/>
      <w:divBdr>
        <w:top w:val="none" w:sz="0" w:space="0" w:color="auto"/>
        <w:left w:val="none" w:sz="0" w:space="0" w:color="auto"/>
        <w:bottom w:val="none" w:sz="0" w:space="0" w:color="auto"/>
        <w:right w:val="none" w:sz="0" w:space="0" w:color="auto"/>
      </w:divBdr>
    </w:div>
    <w:div w:id="1307930863">
      <w:bodyDiv w:val="1"/>
      <w:marLeft w:val="0"/>
      <w:marRight w:val="0"/>
      <w:marTop w:val="0"/>
      <w:marBottom w:val="0"/>
      <w:divBdr>
        <w:top w:val="none" w:sz="0" w:space="0" w:color="auto"/>
        <w:left w:val="none" w:sz="0" w:space="0" w:color="auto"/>
        <w:bottom w:val="none" w:sz="0" w:space="0" w:color="auto"/>
        <w:right w:val="none" w:sz="0" w:space="0" w:color="auto"/>
      </w:divBdr>
    </w:div>
    <w:div w:id="1325622356">
      <w:bodyDiv w:val="1"/>
      <w:marLeft w:val="0"/>
      <w:marRight w:val="0"/>
      <w:marTop w:val="0"/>
      <w:marBottom w:val="0"/>
      <w:divBdr>
        <w:top w:val="none" w:sz="0" w:space="0" w:color="auto"/>
        <w:left w:val="none" w:sz="0" w:space="0" w:color="auto"/>
        <w:bottom w:val="none" w:sz="0" w:space="0" w:color="auto"/>
        <w:right w:val="none" w:sz="0" w:space="0" w:color="auto"/>
      </w:divBdr>
    </w:div>
    <w:div w:id="1341086311">
      <w:bodyDiv w:val="1"/>
      <w:marLeft w:val="0"/>
      <w:marRight w:val="0"/>
      <w:marTop w:val="0"/>
      <w:marBottom w:val="0"/>
      <w:divBdr>
        <w:top w:val="none" w:sz="0" w:space="0" w:color="auto"/>
        <w:left w:val="none" w:sz="0" w:space="0" w:color="auto"/>
        <w:bottom w:val="none" w:sz="0" w:space="0" w:color="auto"/>
        <w:right w:val="none" w:sz="0" w:space="0" w:color="auto"/>
      </w:divBdr>
    </w:div>
    <w:div w:id="1362976208">
      <w:bodyDiv w:val="1"/>
      <w:marLeft w:val="0"/>
      <w:marRight w:val="0"/>
      <w:marTop w:val="0"/>
      <w:marBottom w:val="0"/>
      <w:divBdr>
        <w:top w:val="none" w:sz="0" w:space="0" w:color="auto"/>
        <w:left w:val="none" w:sz="0" w:space="0" w:color="auto"/>
        <w:bottom w:val="none" w:sz="0" w:space="0" w:color="auto"/>
        <w:right w:val="none" w:sz="0" w:space="0" w:color="auto"/>
      </w:divBdr>
    </w:div>
    <w:div w:id="1391420011">
      <w:bodyDiv w:val="1"/>
      <w:marLeft w:val="0"/>
      <w:marRight w:val="0"/>
      <w:marTop w:val="0"/>
      <w:marBottom w:val="0"/>
      <w:divBdr>
        <w:top w:val="none" w:sz="0" w:space="0" w:color="auto"/>
        <w:left w:val="none" w:sz="0" w:space="0" w:color="auto"/>
        <w:bottom w:val="none" w:sz="0" w:space="0" w:color="auto"/>
        <w:right w:val="none" w:sz="0" w:space="0" w:color="auto"/>
      </w:divBdr>
    </w:div>
    <w:div w:id="1453474125">
      <w:bodyDiv w:val="1"/>
      <w:marLeft w:val="0"/>
      <w:marRight w:val="0"/>
      <w:marTop w:val="0"/>
      <w:marBottom w:val="0"/>
      <w:divBdr>
        <w:top w:val="none" w:sz="0" w:space="0" w:color="auto"/>
        <w:left w:val="none" w:sz="0" w:space="0" w:color="auto"/>
        <w:bottom w:val="none" w:sz="0" w:space="0" w:color="auto"/>
        <w:right w:val="none" w:sz="0" w:space="0" w:color="auto"/>
      </w:divBdr>
    </w:div>
    <w:div w:id="1527331897">
      <w:bodyDiv w:val="1"/>
      <w:marLeft w:val="0"/>
      <w:marRight w:val="0"/>
      <w:marTop w:val="0"/>
      <w:marBottom w:val="0"/>
      <w:divBdr>
        <w:top w:val="none" w:sz="0" w:space="0" w:color="auto"/>
        <w:left w:val="none" w:sz="0" w:space="0" w:color="auto"/>
        <w:bottom w:val="none" w:sz="0" w:space="0" w:color="auto"/>
        <w:right w:val="none" w:sz="0" w:space="0" w:color="auto"/>
      </w:divBdr>
    </w:div>
    <w:div w:id="1529682572">
      <w:bodyDiv w:val="1"/>
      <w:marLeft w:val="0"/>
      <w:marRight w:val="0"/>
      <w:marTop w:val="0"/>
      <w:marBottom w:val="0"/>
      <w:divBdr>
        <w:top w:val="none" w:sz="0" w:space="0" w:color="auto"/>
        <w:left w:val="none" w:sz="0" w:space="0" w:color="auto"/>
        <w:bottom w:val="none" w:sz="0" w:space="0" w:color="auto"/>
        <w:right w:val="none" w:sz="0" w:space="0" w:color="auto"/>
      </w:divBdr>
    </w:div>
    <w:div w:id="1566573555">
      <w:bodyDiv w:val="1"/>
      <w:marLeft w:val="0"/>
      <w:marRight w:val="0"/>
      <w:marTop w:val="0"/>
      <w:marBottom w:val="0"/>
      <w:divBdr>
        <w:top w:val="none" w:sz="0" w:space="0" w:color="auto"/>
        <w:left w:val="none" w:sz="0" w:space="0" w:color="auto"/>
        <w:bottom w:val="none" w:sz="0" w:space="0" w:color="auto"/>
        <w:right w:val="none" w:sz="0" w:space="0" w:color="auto"/>
      </w:divBdr>
    </w:div>
    <w:div w:id="1593470611">
      <w:bodyDiv w:val="1"/>
      <w:marLeft w:val="0"/>
      <w:marRight w:val="0"/>
      <w:marTop w:val="0"/>
      <w:marBottom w:val="0"/>
      <w:divBdr>
        <w:top w:val="none" w:sz="0" w:space="0" w:color="auto"/>
        <w:left w:val="none" w:sz="0" w:space="0" w:color="auto"/>
        <w:bottom w:val="none" w:sz="0" w:space="0" w:color="auto"/>
        <w:right w:val="none" w:sz="0" w:space="0" w:color="auto"/>
      </w:divBdr>
    </w:div>
    <w:div w:id="1636913393">
      <w:bodyDiv w:val="1"/>
      <w:marLeft w:val="0"/>
      <w:marRight w:val="0"/>
      <w:marTop w:val="0"/>
      <w:marBottom w:val="0"/>
      <w:divBdr>
        <w:top w:val="none" w:sz="0" w:space="0" w:color="auto"/>
        <w:left w:val="none" w:sz="0" w:space="0" w:color="auto"/>
        <w:bottom w:val="none" w:sz="0" w:space="0" w:color="auto"/>
        <w:right w:val="none" w:sz="0" w:space="0" w:color="auto"/>
      </w:divBdr>
      <w:divsChild>
        <w:div w:id="40440925">
          <w:marLeft w:val="0"/>
          <w:marRight w:val="0"/>
          <w:marTop w:val="0"/>
          <w:marBottom w:val="0"/>
          <w:divBdr>
            <w:top w:val="none" w:sz="0" w:space="0" w:color="auto"/>
            <w:left w:val="none" w:sz="0" w:space="0" w:color="auto"/>
            <w:bottom w:val="none" w:sz="0" w:space="0" w:color="auto"/>
            <w:right w:val="none" w:sz="0" w:space="0" w:color="auto"/>
          </w:divBdr>
        </w:div>
        <w:div w:id="1144158885">
          <w:marLeft w:val="0"/>
          <w:marRight w:val="0"/>
          <w:marTop w:val="0"/>
          <w:marBottom w:val="0"/>
          <w:divBdr>
            <w:top w:val="none" w:sz="0" w:space="0" w:color="auto"/>
            <w:left w:val="none" w:sz="0" w:space="0" w:color="auto"/>
            <w:bottom w:val="none" w:sz="0" w:space="0" w:color="auto"/>
            <w:right w:val="none" w:sz="0" w:space="0" w:color="auto"/>
          </w:divBdr>
        </w:div>
        <w:div w:id="827942779">
          <w:marLeft w:val="0"/>
          <w:marRight w:val="0"/>
          <w:marTop w:val="0"/>
          <w:marBottom w:val="0"/>
          <w:divBdr>
            <w:top w:val="none" w:sz="0" w:space="0" w:color="auto"/>
            <w:left w:val="none" w:sz="0" w:space="0" w:color="auto"/>
            <w:bottom w:val="none" w:sz="0" w:space="0" w:color="auto"/>
            <w:right w:val="none" w:sz="0" w:space="0" w:color="auto"/>
          </w:divBdr>
        </w:div>
        <w:div w:id="1974674364">
          <w:marLeft w:val="0"/>
          <w:marRight w:val="0"/>
          <w:marTop w:val="0"/>
          <w:marBottom w:val="0"/>
          <w:divBdr>
            <w:top w:val="none" w:sz="0" w:space="0" w:color="auto"/>
            <w:left w:val="none" w:sz="0" w:space="0" w:color="auto"/>
            <w:bottom w:val="none" w:sz="0" w:space="0" w:color="auto"/>
            <w:right w:val="none" w:sz="0" w:space="0" w:color="auto"/>
          </w:divBdr>
        </w:div>
        <w:div w:id="1828789413">
          <w:marLeft w:val="0"/>
          <w:marRight w:val="0"/>
          <w:marTop w:val="0"/>
          <w:marBottom w:val="0"/>
          <w:divBdr>
            <w:top w:val="none" w:sz="0" w:space="0" w:color="auto"/>
            <w:left w:val="none" w:sz="0" w:space="0" w:color="auto"/>
            <w:bottom w:val="none" w:sz="0" w:space="0" w:color="auto"/>
            <w:right w:val="none" w:sz="0" w:space="0" w:color="auto"/>
          </w:divBdr>
        </w:div>
        <w:div w:id="1629125002">
          <w:marLeft w:val="0"/>
          <w:marRight w:val="0"/>
          <w:marTop w:val="0"/>
          <w:marBottom w:val="0"/>
          <w:divBdr>
            <w:top w:val="none" w:sz="0" w:space="0" w:color="auto"/>
            <w:left w:val="none" w:sz="0" w:space="0" w:color="auto"/>
            <w:bottom w:val="none" w:sz="0" w:space="0" w:color="auto"/>
            <w:right w:val="none" w:sz="0" w:space="0" w:color="auto"/>
          </w:divBdr>
        </w:div>
      </w:divsChild>
    </w:div>
    <w:div w:id="1734962517">
      <w:bodyDiv w:val="1"/>
      <w:marLeft w:val="0"/>
      <w:marRight w:val="0"/>
      <w:marTop w:val="0"/>
      <w:marBottom w:val="0"/>
      <w:divBdr>
        <w:top w:val="none" w:sz="0" w:space="0" w:color="auto"/>
        <w:left w:val="none" w:sz="0" w:space="0" w:color="auto"/>
        <w:bottom w:val="none" w:sz="0" w:space="0" w:color="auto"/>
        <w:right w:val="none" w:sz="0" w:space="0" w:color="auto"/>
      </w:divBdr>
    </w:div>
    <w:div w:id="1779985378">
      <w:bodyDiv w:val="1"/>
      <w:marLeft w:val="0"/>
      <w:marRight w:val="0"/>
      <w:marTop w:val="0"/>
      <w:marBottom w:val="0"/>
      <w:divBdr>
        <w:top w:val="none" w:sz="0" w:space="0" w:color="auto"/>
        <w:left w:val="none" w:sz="0" w:space="0" w:color="auto"/>
        <w:bottom w:val="none" w:sz="0" w:space="0" w:color="auto"/>
        <w:right w:val="none" w:sz="0" w:space="0" w:color="auto"/>
      </w:divBdr>
    </w:div>
    <w:div w:id="1799101952">
      <w:bodyDiv w:val="1"/>
      <w:marLeft w:val="0"/>
      <w:marRight w:val="0"/>
      <w:marTop w:val="0"/>
      <w:marBottom w:val="0"/>
      <w:divBdr>
        <w:top w:val="none" w:sz="0" w:space="0" w:color="auto"/>
        <w:left w:val="none" w:sz="0" w:space="0" w:color="auto"/>
        <w:bottom w:val="none" w:sz="0" w:space="0" w:color="auto"/>
        <w:right w:val="none" w:sz="0" w:space="0" w:color="auto"/>
      </w:divBdr>
    </w:div>
    <w:div w:id="1821995362">
      <w:bodyDiv w:val="1"/>
      <w:marLeft w:val="0"/>
      <w:marRight w:val="0"/>
      <w:marTop w:val="0"/>
      <w:marBottom w:val="0"/>
      <w:divBdr>
        <w:top w:val="none" w:sz="0" w:space="0" w:color="auto"/>
        <w:left w:val="none" w:sz="0" w:space="0" w:color="auto"/>
        <w:bottom w:val="none" w:sz="0" w:space="0" w:color="auto"/>
        <w:right w:val="none" w:sz="0" w:space="0" w:color="auto"/>
      </w:divBdr>
    </w:div>
    <w:div w:id="1848596008">
      <w:bodyDiv w:val="1"/>
      <w:marLeft w:val="0"/>
      <w:marRight w:val="0"/>
      <w:marTop w:val="0"/>
      <w:marBottom w:val="0"/>
      <w:divBdr>
        <w:top w:val="none" w:sz="0" w:space="0" w:color="auto"/>
        <w:left w:val="none" w:sz="0" w:space="0" w:color="auto"/>
        <w:bottom w:val="none" w:sz="0" w:space="0" w:color="auto"/>
        <w:right w:val="none" w:sz="0" w:space="0" w:color="auto"/>
      </w:divBdr>
    </w:div>
    <w:div w:id="1909654164">
      <w:bodyDiv w:val="1"/>
      <w:marLeft w:val="0"/>
      <w:marRight w:val="0"/>
      <w:marTop w:val="0"/>
      <w:marBottom w:val="0"/>
      <w:divBdr>
        <w:top w:val="none" w:sz="0" w:space="0" w:color="auto"/>
        <w:left w:val="none" w:sz="0" w:space="0" w:color="auto"/>
        <w:bottom w:val="none" w:sz="0" w:space="0" w:color="auto"/>
        <w:right w:val="none" w:sz="0" w:space="0" w:color="auto"/>
      </w:divBdr>
    </w:div>
    <w:div w:id="1953975328">
      <w:bodyDiv w:val="1"/>
      <w:marLeft w:val="0"/>
      <w:marRight w:val="0"/>
      <w:marTop w:val="0"/>
      <w:marBottom w:val="0"/>
      <w:divBdr>
        <w:top w:val="none" w:sz="0" w:space="0" w:color="auto"/>
        <w:left w:val="none" w:sz="0" w:space="0" w:color="auto"/>
        <w:bottom w:val="none" w:sz="0" w:space="0" w:color="auto"/>
        <w:right w:val="none" w:sz="0" w:space="0" w:color="auto"/>
      </w:divBdr>
    </w:div>
    <w:div w:id="1965499981">
      <w:bodyDiv w:val="1"/>
      <w:marLeft w:val="0"/>
      <w:marRight w:val="0"/>
      <w:marTop w:val="0"/>
      <w:marBottom w:val="0"/>
      <w:divBdr>
        <w:top w:val="none" w:sz="0" w:space="0" w:color="auto"/>
        <w:left w:val="none" w:sz="0" w:space="0" w:color="auto"/>
        <w:bottom w:val="none" w:sz="0" w:space="0" w:color="auto"/>
        <w:right w:val="none" w:sz="0" w:space="0" w:color="auto"/>
      </w:divBdr>
    </w:div>
    <w:div w:id="1968008482">
      <w:bodyDiv w:val="1"/>
      <w:marLeft w:val="0"/>
      <w:marRight w:val="0"/>
      <w:marTop w:val="0"/>
      <w:marBottom w:val="0"/>
      <w:divBdr>
        <w:top w:val="none" w:sz="0" w:space="0" w:color="auto"/>
        <w:left w:val="none" w:sz="0" w:space="0" w:color="auto"/>
        <w:bottom w:val="none" w:sz="0" w:space="0" w:color="auto"/>
        <w:right w:val="none" w:sz="0" w:space="0" w:color="auto"/>
      </w:divBdr>
    </w:div>
    <w:div w:id="2064063939">
      <w:bodyDiv w:val="1"/>
      <w:marLeft w:val="0"/>
      <w:marRight w:val="0"/>
      <w:marTop w:val="0"/>
      <w:marBottom w:val="0"/>
      <w:divBdr>
        <w:top w:val="none" w:sz="0" w:space="0" w:color="auto"/>
        <w:left w:val="none" w:sz="0" w:space="0" w:color="auto"/>
        <w:bottom w:val="none" w:sz="0" w:space="0" w:color="auto"/>
        <w:right w:val="none" w:sz="0" w:space="0" w:color="auto"/>
      </w:divBdr>
    </w:div>
    <w:div w:id="2087142276">
      <w:bodyDiv w:val="1"/>
      <w:marLeft w:val="0"/>
      <w:marRight w:val="0"/>
      <w:marTop w:val="0"/>
      <w:marBottom w:val="0"/>
      <w:divBdr>
        <w:top w:val="none" w:sz="0" w:space="0" w:color="auto"/>
        <w:left w:val="none" w:sz="0" w:space="0" w:color="auto"/>
        <w:bottom w:val="none" w:sz="0" w:space="0" w:color="auto"/>
        <w:right w:val="none" w:sz="0" w:space="0" w:color="auto"/>
      </w:divBdr>
    </w:div>
    <w:div w:id="2091002705">
      <w:bodyDiv w:val="1"/>
      <w:marLeft w:val="0"/>
      <w:marRight w:val="0"/>
      <w:marTop w:val="0"/>
      <w:marBottom w:val="0"/>
      <w:divBdr>
        <w:top w:val="none" w:sz="0" w:space="0" w:color="auto"/>
        <w:left w:val="none" w:sz="0" w:space="0" w:color="auto"/>
        <w:bottom w:val="none" w:sz="0" w:space="0" w:color="auto"/>
        <w:right w:val="none" w:sz="0" w:space="0" w:color="auto"/>
      </w:divBdr>
    </w:div>
    <w:div w:id="2102070383">
      <w:bodyDiv w:val="1"/>
      <w:marLeft w:val="0"/>
      <w:marRight w:val="0"/>
      <w:marTop w:val="0"/>
      <w:marBottom w:val="0"/>
      <w:divBdr>
        <w:top w:val="none" w:sz="0" w:space="0" w:color="auto"/>
        <w:left w:val="none" w:sz="0" w:space="0" w:color="auto"/>
        <w:bottom w:val="none" w:sz="0" w:space="0" w:color="auto"/>
        <w:right w:val="none" w:sz="0" w:space="0" w:color="auto"/>
      </w:divBdr>
    </w:div>
    <w:div w:id="213459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uidance/equality-act-2010-guida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D64B93F42F4147B35D97916302F55A"/>
        <w:category>
          <w:name w:val="General"/>
          <w:gallery w:val="placeholder"/>
        </w:category>
        <w:types>
          <w:type w:val="bbPlcHdr"/>
        </w:types>
        <w:behaviors>
          <w:behavior w:val="content"/>
        </w:behaviors>
        <w:guid w:val="{D3A89D75-9F9C-A847-9E16-5827ACF009F1}"/>
      </w:docPartPr>
      <w:docPartBody>
        <w:p w:rsidR="00B94AD7" w:rsidRDefault="00B94AD7" w:rsidP="00B94AD7">
          <w:pPr>
            <w:pStyle w:val="6DD64B93F42F4147B35D97916302F55A"/>
          </w:pPr>
          <w:r>
            <w:t>[Type text]</w:t>
          </w:r>
        </w:p>
      </w:docPartBody>
    </w:docPart>
    <w:docPart>
      <w:docPartPr>
        <w:name w:val="F8D0FF04429EDF4FA54A14C140BFC452"/>
        <w:category>
          <w:name w:val="General"/>
          <w:gallery w:val="placeholder"/>
        </w:category>
        <w:types>
          <w:type w:val="bbPlcHdr"/>
        </w:types>
        <w:behaviors>
          <w:behavior w:val="content"/>
        </w:behaviors>
        <w:guid w:val="{DDAE1D54-FFDF-8E4D-A3FA-B754742A146D}"/>
      </w:docPartPr>
      <w:docPartBody>
        <w:p w:rsidR="00B94AD7" w:rsidRDefault="00B94AD7" w:rsidP="00B94AD7">
          <w:pPr>
            <w:pStyle w:val="F8D0FF04429EDF4FA54A14C140BFC452"/>
          </w:pPr>
          <w:r>
            <w:t>[Type text]</w:t>
          </w:r>
        </w:p>
      </w:docPartBody>
    </w:docPart>
    <w:docPart>
      <w:docPartPr>
        <w:name w:val="4ABD5B31BCCA4A40B8FB933ED45AB277"/>
        <w:category>
          <w:name w:val="General"/>
          <w:gallery w:val="placeholder"/>
        </w:category>
        <w:types>
          <w:type w:val="bbPlcHdr"/>
        </w:types>
        <w:behaviors>
          <w:behavior w:val="content"/>
        </w:behaviors>
        <w:guid w:val="{AF1E0FE9-BF90-2D44-957E-4622F324A081}"/>
      </w:docPartPr>
      <w:docPartBody>
        <w:p w:rsidR="00B94AD7" w:rsidRDefault="00B94AD7" w:rsidP="00B94AD7">
          <w:pPr>
            <w:pStyle w:val="4ABD5B31BCCA4A40B8FB933ED45AB2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AD7"/>
    <w:rsid w:val="000E21C7"/>
    <w:rsid w:val="001B41FD"/>
    <w:rsid w:val="00406EAE"/>
    <w:rsid w:val="00817EF5"/>
    <w:rsid w:val="008E541A"/>
    <w:rsid w:val="00B94AD7"/>
    <w:rsid w:val="00F756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B88976"/>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64B93F42F4147B35D97916302F55A">
    <w:name w:val="6DD64B93F42F4147B35D97916302F55A"/>
    <w:rsid w:val="00B94AD7"/>
  </w:style>
  <w:style w:type="paragraph" w:customStyle="1" w:styleId="F8D0FF04429EDF4FA54A14C140BFC452">
    <w:name w:val="F8D0FF04429EDF4FA54A14C140BFC452"/>
    <w:rsid w:val="00B94AD7"/>
  </w:style>
  <w:style w:type="paragraph" w:customStyle="1" w:styleId="4ABD5B31BCCA4A40B8FB933ED45AB277">
    <w:name w:val="4ABD5B31BCCA4A40B8FB933ED45AB277"/>
    <w:rsid w:val="00B94AD7"/>
  </w:style>
  <w:style w:type="character" w:styleId="PlaceholderText">
    <w:name w:val="Placeholder Text"/>
    <w:basedOn w:val="DefaultParagraphFont"/>
    <w:uiPriority w:val="99"/>
    <w:semiHidden/>
    <w:rsid w:val="00F756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6C21A1DBB594BA3CA9BB49440062C" ma:contentTypeVersion="19" ma:contentTypeDescription="Create a new document." ma:contentTypeScope="" ma:versionID="8899cf70f1e192a1e3d72e55102cce65">
  <xsd:schema xmlns:xsd="http://www.w3.org/2001/XMLSchema" xmlns:xs="http://www.w3.org/2001/XMLSchema" xmlns:p="http://schemas.microsoft.com/office/2006/metadata/properties" xmlns:ns2="27280960-934b-436e-ae8f-f4ec5cd35437" xmlns:ns3="b6527a25-71f4-4cee-8acb-a9d82fefdf46" targetNamespace="http://schemas.microsoft.com/office/2006/metadata/properties" ma:root="true" ma:fieldsID="3f44730583aaed7273b81bcfed2e1cb7" ns2:_="" ns3:_="">
    <xsd:import namespace="27280960-934b-436e-ae8f-f4ec5cd35437"/>
    <xsd:import namespace="b6527a25-71f4-4cee-8acb-a9d82fefd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3:_dlc_DocId" minOccurs="0"/>
                <xsd:element ref="ns3:_dlc_DocIdUrl" minOccurs="0"/>
                <xsd:element ref="ns3:_dlc_DocIdPersistId"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80960-934b-436e-ae8f-f4ec5cd35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5cc56a-a48b-4290-9b77-8682e5a70c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est" ma:index="27" nillable="true" ma:displayName="test" ma:format="Hyperlink"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7a25-71f4-4cee-8acb-a9d82fefd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484d0-9e68-4e1e-98f0-d0265bdfd2d3}" ma:internalName="TaxCatchAll" ma:showField="CatchAllData" ma:web="b6527a25-71f4-4cee-8acb-a9d82fefdf4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6527a25-71f4-4cee-8acb-a9d82fefdf46" xsi:nil="true"/>
    <lcf76f155ced4ddcb4097134ff3c332f xmlns="27280960-934b-436e-ae8f-f4ec5cd35437">
      <Terms xmlns="http://schemas.microsoft.com/office/infopath/2007/PartnerControls"/>
    </lcf76f155ced4ddcb4097134ff3c332f>
    <_dlc_DocId xmlns="b6527a25-71f4-4cee-8acb-a9d82fefdf46">FPHJYKYVCDEM-1558732136-67497</_dlc_DocId>
    <_dlc_DocIdUrl xmlns="b6527a25-71f4-4cee-8acb-a9d82fefdf46">
      <Url>https://cvsce.sharepoint.com/sites/WholeTeam/_layouts/15/DocIdRedir.aspx?ID=FPHJYKYVCDEM-1558732136-67497</Url>
      <Description>FPHJYKYVCDEM-1558732136-67497</Description>
    </_dlc_DocIdUrl>
    <test xmlns="27280960-934b-436e-ae8f-f4ec5cd35437">
      <Url xsi:nil="true"/>
      <Description xsi:nil="true"/>
    </test>
    <SharedWithUsers xmlns="b6527a25-71f4-4cee-8acb-a9d82fefdf46">
      <UserInfo>
        <DisplayName/>
        <AccountId xsi:nil="true"/>
        <AccountType/>
      </UserInfo>
    </SharedWithUsers>
  </documentManagement>
</p:properties>
</file>

<file path=customXml/itemProps1.xml><?xml version="1.0" encoding="utf-8"?>
<ds:datastoreItem xmlns:ds="http://schemas.openxmlformats.org/officeDocument/2006/customXml" ds:itemID="{3F04B263-69BA-419F-B242-BE3CA56090B5}">
  <ds:schemaRefs>
    <ds:schemaRef ds:uri="http://schemas.openxmlformats.org/officeDocument/2006/bibliography"/>
  </ds:schemaRefs>
</ds:datastoreItem>
</file>

<file path=customXml/itemProps2.xml><?xml version="1.0" encoding="utf-8"?>
<ds:datastoreItem xmlns:ds="http://schemas.openxmlformats.org/officeDocument/2006/customXml" ds:itemID="{7744BFE6-97B7-4515-A2E7-FB64D387530E}">
  <ds:schemaRefs>
    <ds:schemaRef ds:uri="http://schemas.microsoft.com/sharepoint/v3/contenttype/forms"/>
  </ds:schemaRefs>
</ds:datastoreItem>
</file>

<file path=customXml/itemProps3.xml><?xml version="1.0" encoding="utf-8"?>
<ds:datastoreItem xmlns:ds="http://schemas.openxmlformats.org/officeDocument/2006/customXml" ds:itemID="{6F085F63-A845-46AA-AA1C-9800E2709481}"/>
</file>

<file path=customXml/itemProps4.xml><?xml version="1.0" encoding="utf-8"?>
<ds:datastoreItem xmlns:ds="http://schemas.openxmlformats.org/officeDocument/2006/customXml" ds:itemID="{15AAB579-7229-4686-954F-E33432E871B3}">
  <ds:schemaRefs>
    <ds:schemaRef ds:uri="http://schemas.microsoft.com/sharepoint/events"/>
  </ds:schemaRefs>
</ds:datastoreItem>
</file>

<file path=customXml/itemProps5.xml><?xml version="1.0" encoding="utf-8"?>
<ds:datastoreItem xmlns:ds="http://schemas.openxmlformats.org/officeDocument/2006/customXml" ds:itemID="{D321CF42-FE34-4343-8028-380A676EB330}">
  <ds:schemaRefs>
    <ds:schemaRef ds:uri="http://schemas.microsoft.com/office/2006/documentManagement/types"/>
    <ds:schemaRef ds:uri="http://purl.org/dc/elements/1.1/"/>
    <ds:schemaRef ds:uri="http://schemas.openxmlformats.org/package/2006/metadata/core-properties"/>
    <ds:schemaRef ds:uri="589fdceb-7f0c-4ca9-8a13-44c53ffbd03f"/>
    <ds:schemaRef ds:uri="http://purl.org/dc/dcmitype/"/>
    <ds:schemaRef ds:uri="http://www.w3.org/XML/1998/namespace"/>
    <ds:schemaRef ds:uri="http://purl.org/dc/terms/"/>
    <ds:schemaRef ds:uri="http://schemas.microsoft.com/office/infopath/2007/PartnerControls"/>
    <ds:schemaRef ds:uri="a5f3cff5-edc0-4599-9757-ed27f2391ea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5632</Characters>
  <Application>Microsoft Office Word</Application>
  <DocSecurity>0</DocSecurity>
  <Lines>46</Lines>
  <Paragraphs>13</Paragraphs>
  <ScaleCrop>false</ScaleCrop>
  <Company>CVS Cheshire East</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Luisis</dc:creator>
  <cp:keywords/>
  <cp:lastModifiedBy>Helen Roger</cp:lastModifiedBy>
  <cp:revision>12</cp:revision>
  <cp:lastPrinted>2017-09-28T22:38:00Z</cp:lastPrinted>
  <dcterms:created xsi:type="dcterms:W3CDTF">2024-01-30T12:43:00Z</dcterms:created>
  <dcterms:modified xsi:type="dcterms:W3CDTF">2024-03-27T12:43:00Z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0x01010067C6C21A1DBB594BA3CA9BB49440062C</vt:lpwstr>
  </property>
  <property fmtid="{D5CDD505-2E9C-101B-9397-08002B2CF9AE}" pid="3" name="MediaServiceImageTags">
    <vt:lpwstr/>
  </property>
  <property fmtid="{D5CDD505-2E9C-101B-9397-08002B2CF9AE}" pid="4" name="_dlc_DocIdItemGuid">
    <vt:lpwstr>68232f90-d8b8-4d9d-9603-7ed36ba7c1eb</vt:lpwstr>
  </property>
  <property fmtid="{D5CDD505-2E9C-101B-9397-08002B2CF9AE}" pid="5" name="Order">
    <vt:r8>1841600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